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0AD3C" w14:textId="66D85A5F" w:rsidR="00317734" w:rsidRPr="00F97D76" w:rsidRDefault="00F97D76" w:rsidP="00F97D76">
      <w:pPr>
        <w:widowControl w:val="0"/>
        <w:rPr>
          <w:rFonts w:eastAsia="Arial"/>
          <w:color w:val="000000"/>
          <w:sz w:val="22"/>
          <w:szCs w:val="22"/>
        </w:rPr>
      </w:pPr>
      <w:r>
        <w:rPr>
          <w:rFonts w:eastAsia="Arial"/>
          <w:color w:val="000000"/>
        </w:rPr>
        <w:t xml:space="preserve">ALLEGATO </w:t>
      </w:r>
      <w:r>
        <w:rPr>
          <w:rFonts w:eastAsia="Arial"/>
          <w:color w:val="000000"/>
        </w:rPr>
        <w:t>6</w:t>
      </w:r>
      <w:r w:rsidR="00317734">
        <w:rPr>
          <w:rFonts w:asciiTheme="majorBidi" w:hAnsiTheme="majorBidi" w:cstheme="majorBidi"/>
          <w:noProof/>
        </w:rPr>
        <w:drawing>
          <wp:anchor distT="0" distB="0" distL="114300" distR="114300" simplePos="0" relativeHeight="251664384" behindDoc="1" locked="0" layoutInCell="1" allowOverlap="1" wp14:anchorId="60EF9B77" wp14:editId="54D7FB19">
            <wp:simplePos x="0" y="0"/>
            <wp:positionH relativeFrom="column">
              <wp:posOffset>-59690</wp:posOffset>
            </wp:positionH>
            <wp:positionV relativeFrom="paragraph">
              <wp:posOffset>227965</wp:posOffset>
            </wp:positionV>
            <wp:extent cx="6137910" cy="1599901"/>
            <wp:effectExtent l="0" t="0" r="0" b="0"/>
            <wp:wrapTight wrapText="bothSides">
              <wp:wrapPolygon edited="0">
                <wp:start x="0" y="0"/>
                <wp:lineTo x="0" y="21351"/>
                <wp:lineTo x="21520" y="21351"/>
                <wp:lineTo x="21520" y="0"/>
                <wp:lineTo x="0" y="0"/>
              </wp:wrapPolygon>
            </wp:wrapTight>
            <wp:docPr id="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910" cy="1599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72D222" w14:textId="77777777" w:rsidR="001159E5" w:rsidRPr="00317734" w:rsidRDefault="006149F3" w:rsidP="001159E5">
      <w:pPr>
        <w:tabs>
          <w:tab w:val="left" w:pos="2700"/>
        </w:tabs>
        <w:jc w:val="center"/>
        <w:rPr>
          <w:b/>
          <w:bCs/>
        </w:rPr>
      </w:pPr>
      <w:r w:rsidRPr="00317734">
        <w:rPr>
          <w:b/>
          <w:bCs/>
        </w:rPr>
        <w:t>PRESENTAZIONE DELLA CLASSE TERZA ALLA COMMISSIONE D’ESAME</w:t>
      </w:r>
    </w:p>
    <w:p w14:paraId="71F4153A" w14:textId="77777777" w:rsidR="006149F3" w:rsidRPr="00A836EB" w:rsidRDefault="006149F3" w:rsidP="001159E5">
      <w:pPr>
        <w:tabs>
          <w:tab w:val="left" w:pos="2700"/>
        </w:tabs>
        <w:jc w:val="center"/>
        <w:rPr>
          <w:rFonts w:ascii="Garamond" w:hAnsi="Garamond"/>
          <w:b/>
          <w:bCs/>
        </w:rPr>
      </w:pPr>
    </w:p>
    <w:p w14:paraId="3BDF38B9" w14:textId="77777777" w:rsidR="001159E5" w:rsidRPr="00A836EB" w:rsidRDefault="001159E5" w:rsidP="001159E5">
      <w:pPr>
        <w:tabs>
          <w:tab w:val="left" w:pos="2700"/>
        </w:tabs>
        <w:jc w:val="center"/>
        <w:rPr>
          <w:rFonts w:ascii="Garamond" w:hAnsi="Garamond"/>
          <w:b/>
          <w:bCs/>
        </w:rPr>
      </w:pPr>
      <w:r w:rsidRPr="00A836EB">
        <w:rPr>
          <w:rFonts w:ascii="Garamond" w:hAnsi="Garamond"/>
          <w:b/>
          <w:bCs/>
        </w:rPr>
        <w:t>Scuola___________________Classe ________ sede___________a.s. 20__/20__</w:t>
      </w:r>
    </w:p>
    <w:p w14:paraId="7D8FE559" w14:textId="77777777" w:rsidR="001159E5" w:rsidRPr="00A836EB" w:rsidRDefault="001159E5" w:rsidP="001159E5">
      <w:pPr>
        <w:tabs>
          <w:tab w:val="left" w:pos="2700"/>
        </w:tabs>
        <w:jc w:val="both"/>
        <w:rPr>
          <w:rFonts w:ascii="Garamond" w:hAnsi="Garamond"/>
        </w:rPr>
      </w:pPr>
    </w:p>
    <w:p w14:paraId="145E86DD" w14:textId="77777777" w:rsidR="001159E5" w:rsidRPr="00D711CF" w:rsidRDefault="00D711CF" w:rsidP="00D711CF">
      <w:pPr>
        <w:tabs>
          <w:tab w:val="left" w:pos="2700"/>
        </w:tabs>
        <w:jc w:val="both"/>
        <w:rPr>
          <w:rFonts w:ascii="Garamond" w:hAnsi="Garamond"/>
        </w:rPr>
      </w:pPr>
      <w:r>
        <w:rPr>
          <w:rFonts w:ascii="Garamond" w:hAnsi="Garamond"/>
          <w:b/>
        </w:rPr>
        <w:t>1.</w:t>
      </w:r>
      <w:r w:rsidR="007E1D88" w:rsidRPr="00D711CF">
        <w:rPr>
          <w:rFonts w:ascii="Garamond" w:hAnsi="Garamond"/>
          <w:b/>
        </w:rPr>
        <w:t>Descrizione sintetica della situazione “in uscita” della classe</w:t>
      </w:r>
      <w:r w:rsidR="001159E5" w:rsidRPr="00D711CF">
        <w:rPr>
          <w:rFonts w:ascii="Garamond" w:hAnsi="Garamond"/>
        </w:rPr>
        <w:t>(rispetto alla situazione di partenza</w:t>
      </w:r>
      <w:r w:rsidR="005B69E7" w:rsidRPr="00D711CF">
        <w:rPr>
          <w:rFonts w:ascii="Garamond" w:hAnsi="Garamond"/>
        </w:rPr>
        <w:t xml:space="preserve"> nel triennio</w:t>
      </w:r>
      <w:r w:rsidR="001159E5" w:rsidRPr="00D711CF">
        <w:rPr>
          <w:rFonts w:ascii="Garamond" w:hAnsi="Garamond"/>
        </w:rPr>
        <w:t>)</w:t>
      </w:r>
    </w:p>
    <w:p w14:paraId="096885C2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</w:rPr>
      </w:pPr>
    </w:p>
    <w:p w14:paraId="09E0232B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</w:rPr>
      </w:pPr>
      <w:r w:rsidRPr="00A836EB">
        <w:rPr>
          <w:rFonts w:ascii="Garamond" w:hAnsi="Garamond"/>
        </w:rPr>
        <w:t>La classe è composta da ……… alunni, di cui ……. femmine e ………. maschi.</w:t>
      </w:r>
    </w:p>
    <w:p w14:paraId="76B1EB3B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</w:rPr>
      </w:pPr>
      <w:r w:rsidRPr="00A836EB">
        <w:rPr>
          <w:rFonts w:ascii="Garamond" w:hAnsi="Garamond"/>
        </w:rPr>
        <w:t>a) n°…………. alunni ripetenti</w:t>
      </w:r>
    </w:p>
    <w:p w14:paraId="229A22A2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</w:rPr>
      </w:pPr>
      <w:r w:rsidRPr="00A836EB">
        <w:rPr>
          <w:rFonts w:ascii="Garamond" w:hAnsi="Garamond"/>
        </w:rPr>
        <w:t>b) n°…………..alunni diversamente abili</w:t>
      </w:r>
    </w:p>
    <w:p w14:paraId="0E2F5F6C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</w:rPr>
      </w:pPr>
      <w:r w:rsidRPr="00A836EB">
        <w:rPr>
          <w:rFonts w:ascii="Garamond" w:hAnsi="Garamond"/>
        </w:rPr>
        <w:t>c) n°…………..alunni stranieri</w:t>
      </w:r>
    </w:p>
    <w:p w14:paraId="4A6C590C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</w:rPr>
      </w:pPr>
      <w:r w:rsidRPr="00A836EB">
        <w:rPr>
          <w:rFonts w:ascii="Garamond" w:hAnsi="Garamond"/>
        </w:rPr>
        <w:t>In data……………….. è stato inserito l’alunno/a…………………………proveniente dalla Scuola</w:t>
      </w:r>
    </w:p>
    <w:p w14:paraId="39A0FEA5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</w:rPr>
      </w:pPr>
      <w:r w:rsidRPr="00A836EB">
        <w:rPr>
          <w:rFonts w:ascii="Garamond" w:hAnsi="Garamond"/>
        </w:rPr>
        <w:t>.…………………..di……………………………….</w:t>
      </w:r>
    </w:p>
    <w:p w14:paraId="7055DF3F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</w:rPr>
      </w:pPr>
      <w:r w:rsidRPr="00A836EB">
        <w:rPr>
          <w:rFonts w:ascii="Garamond" w:hAnsi="Garamond"/>
        </w:rPr>
        <w:t>In data ………………………… l’alunno/a………………………….</w:t>
      </w:r>
      <w:r w:rsidRPr="00A836EB">
        <w:rPr>
          <w:rFonts w:ascii="Garamond" w:eastAsia="TimesNewRoman" w:hAnsi="Garamond" w:cs="TimesNewRoman"/>
        </w:rPr>
        <w:t xml:space="preserve">□ </w:t>
      </w:r>
      <w:r w:rsidRPr="00A836EB">
        <w:rPr>
          <w:rFonts w:ascii="Garamond" w:hAnsi="Garamond"/>
        </w:rPr>
        <w:t xml:space="preserve">si è trasferito/a </w:t>
      </w:r>
      <w:r w:rsidRPr="00A836EB">
        <w:rPr>
          <w:rFonts w:ascii="Garamond" w:eastAsia="TimesNewRoman" w:hAnsi="Garamond" w:cs="TimesNewRoman"/>
        </w:rPr>
        <w:t xml:space="preserve">□ </w:t>
      </w:r>
      <w:r w:rsidRPr="00A836EB">
        <w:rPr>
          <w:rFonts w:ascii="Garamond" w:hAnsi="Garamond"/>
        </w:rPr>
        <w:t>si è ritirato/a</w:t>
      </w:r>
    </w:p>
    <w:p w14:paraId="296275E4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 w:cs="Helvetica-Bold"/>
          <w:b/>
          <w:bCs/>
          <w:color w:val="000000"/>
          <w:u w:val="single"/>
        </w:rPr>
      </w:pPr>
    </w:p>
    <w:p w14:paraId="41516500" w14:textId="77777777" w:rsidR="005B69E7" w:rsidRPr="005B69E7" w:rsidRDefault="005B69E7" w:rsidP="005B69E7">
      <w:pPr>
        <w:jc w:val="both"/>
        <w:rPr>
          <w:rFonts w:ascii="Garamond" w:hAnsi="Garamond"/>
        </w:rPr>
      </w:pPr>
      <w:r w:rsidRPr="005B69E7">
        <w:rPr>
          <w:rFonts w:ascii="Garamond" w:hAnsi="Garamond"/>
        </w:rPr>
        <w:t>L’attuale classe terza conclude il ciclo di esperienze scolastiche iniziatesi, a livello di scuola media, nell’anno scolastico……………..</w:t>
      </w:r>
    </w:p>
    <w:p w14:paraId="6A9C7B2D" w14:textId="77777777" w:rsidR="005B69E7" w:rsidRPr="005B69E7" w:rsidRDefault="005B69E7" w:rsidP="005B69E7">
      <w:pPr>
        <w:jc w:val="both"/>
        <w:rPr>
          <w:rFonts w:ascii="Garamond" w:hAnsi="Garamond"/>
        </w:rPr>
      </w:pPr>
      <w:r w:rsidRPr="005B69E7">
        <w:rPr>
          <w:rFonts w:ascii="Garamond" w:hAnsi="Garamond"/>
        </w:rPr>
        <w:t>In quest’anno, infatti, viene formata la classe prima, composta da …..alunni, provenienti dalle Scuole Primarie di __________, con presenza di alunni diversamente abili________ripetenti_______. L’ambiente socio-culturale di provenienza è caratterizzato da un lato da condizioni familiari di medio benessere economico, in cui prevale la figura del lavoratore dipendente, dall’altro da una situazione ambientale non sempre attrezzata a fornire stimoli culturali ai ragazzi.</w:t>
      </w:r>
    </w:p>
    <w:p w14:paraId="102E66CF" w14:textId="77777777" w:rsidR="007E1D88" w:rsidRDefault="007E1D88" w:rsidP="007E1D88">
      <w:pPr>
        <w:rPr>
          <w:rFonts w:ascii="Garamond" w:hAnsi="Garamond"/>
        </w:rPr>
      </w:pPr>
    </w:p>
    <w:p w14:paraId="5F2AD788" w14:textId="77777777" w:rsidR="007E1D88" w:rsidRPr="00A836EB" w:rsidRDefault="007E1D88" w:rsidP="00940AA2">
      <w:pPr>
        <w:jc w:val="both"/>
        <w:rPr>
          <w:rFonts w:ascii="Garamond" w:hAnsi="Garamond"/>
        </w:rPr>
      </w:pPr>
      <w:r w:rsidRPr="00A836EB">
        <w:rPr>
          <w:rFonts w:ascii="Garamond" w:hAnsi="Garamond"/>
        </w:rPr>
        <w:t>Per rilevare la situazione di partenza degli allievi, si era proceduto all’esame dei seguenti indicatori :</w:t>
      </w:r>
    </w:p>
    <w:p w14:paraId="099B6F6D" w14:textId="77777777" w:rsidR="007E1D88" w:rsidRPr="00A836EB" w:rsidRDefault="007E1D88" w:rsidP="00940AA2">
      <w:pPr>
        <w:jc w:val="both"/>
        <w:rPr>
          <w:rFonts w:ascii="Garamond" w:hAnsi="Garamond"/>
        </w:rPr>
      </w:pPr>
      <w:r w:rsidRPr="00A836EB">
        <w:rPr>
          <w:rFonts w:ascii="Garamond" w:hAnsi="Garamond"/>
        </w:rPr>
        <w:t>a) analisi del curriculum scolastico; b) informazioni acquisite dai docenti delle classi-ponte della scuola Infanzia/ elementare; c) colloqui con le famiglie; d) Prove strutturate e semi-strutturate di valutazione (questionari, test, temi, prove pratiche ecc.); e) prove soggettive di valutazione (interrogazioni); f) ripetute osservazioni degli alunni impegnati in normali attività didattiche.</w:t>
      </w:r>
    </w:p>
    <w:p w14:paraId="2B0E551B" w14:textId="77777777" w:rsidR="007E1D88" w:rsidRDefault="007E1D88" w:rsidP="00940AA2">
      <w:pPr>
        <w:jc w:val="both"/>
        <w:rPr>
          <w:rFonts w:ascii="Garamond" w:hAnsi="Garamond"/>
        </w:rPr>
      </w:pPr>
    </w:p>
    <w:p w14:paraId="5FE3C29A" w14:textId="77777777" w:rsidR="005B69E7" w:rsidRPr="005B69E7" w:rsidRDefault="005B69E7" w:rsidP="00940AA2">
      <w:pPr>
        <w:jc w:val="both"/>
        <w:rPr>
          <w:rFonts w:ascii="Garamond" w:hAnsi="Garamond"/>
        </w:rPr>
      </w:pPr>
      <w:r w:rsidRPr="005B69E7">
        <w:rPr>
          <w:rFonts w:ascii="Garamond" w:hAnsi="Garamond"/>
        </w:rPr>
        <w:t>Nel corso del primo anno si evidenziano risultati positivi, ma anche lacune e difficoltà in alcuni ragazzi, per cui il Consiglio di Classe propone la ripetenza per_______ (oppure: tuttavia il CDC decide per la promozione di tutti). In seconda….. in terza…. (evidenziare, come per la prima, esiti positivi,difficoltà, ripetenze, composizione numerica della classe.)</w:t>
      </w:r>
    </w:p>
    <w:p w14:paraId="3FAD66F6" w14:textId="77777777" w:rsidR="007E1D88" w:rsidRDefault="007E1D88" w:rsidP="00940AA2">
      <w:pPr>
        <w:jc w:val="both"/>
        <w:rPr>
          <w:rFonts w:ascii="Garamond" w:hAnsi="Garamond"/>
        </w:rPr>
      </w:pPr>
    </w:p>
    <w:p w14:paraId="7A53BD1C" w14:textId="77777777" w:rsidR="005B69E7" w:rsidRPr="005B69E7" w:rsidRDefault="005B69E7" w:rsidP="00940AA2">
      <w:pPr>
        <w:jc w:val="both"/>
        <w:rPr>
          <w:rFonts w:ascii="Garamond" w:hAnsi="Garamond"/>
        </w:rPr>
      </w:pPr>
      <w:r w:rsidRPr="005B69E7">
        <w:rPr>
          <w:rFonts w:ascii="Garamond" w:hAnsi="Garamond"/>
        </w:rPr>
        <w:t>Nell’arco del triennio le risposte date dalla classe si possono leggere a più livelli:</w:t>
      </w:r>
    </w:p>
    <w:p w14:paraId="798AE1E4" w14:textId="77777777" w:rsidR="005B69E7" w:rsidRPr="005B69E7" w:rsidRDefault="005B69E7" w:rsidP="00940AA2">
      <w:pPr>
        <w:jc w:val="both"/>
        <w:rPr>
          <w:rFonts w:ascii="Garamond" w:hAnsi="Garamond"/>
        </w:rPr>
      </w:pPr>
      <w:r w:rsidRPr="005B69E7">
        <w:rPr>
          <w:rFonts w:ascii="Garamond" w:hAnsi="Garamond"/>
        </w:rPr>
        <w:t>-</w:t>
      </w:r>
      <w:r w:rsidRPr="007E1D88">
        <w:rPr>
          <w:rFonts w:ascii="Garamond" w:hAnsi="Garamond"/>
          <w:b/>
        </w:rPr>
        <w:t>sul piano della partecipazione</w:t>
      </w:r>
      <w:r w:rsidRPr="005B69E7">
        <w:rPr>
          <w:rFonts w:ascii="Garamond" w:hAnsi="Garamond"/>
        </w:rPr>
        <w:t>….( evidenziare: impegno, interesse….);</w:t>
      </w:r>
    </w:p>
    <w:p w14:paraId="6008D872" w14:textId="77777777" w:rsidR="005B69E7" w:rsidRPr="005B69E7" w:rsidRDefault="005B69E7" w:rsidP="00940AA2">
      <w:pPr>
        <w:jc w:val="both"/>
        <w:rPr>
          <w:rFonts w:ascii="Garamond" w:hAnsi="Garamond"/>
        </w:rPr>
      </w:pPr>
      <w:r w:rsidRPr="005B69E7">
        <w:rPr>
          <w:rFonts w:ascii="Garamond" w:hAnsi="Garamond"/>
        </w:rPr>
        <w:t>-</w:t>
      </w:r>
      <w:r w:rsidRPr="007E1D88">
        <w:rPr>
          <w:rFonts w:ascii="Garamond" w:hAnsi="Garamond"/>
          <w:b/>
        </w:rPr>
        <w:t>sul piano del comportamento</w:t>
      </w:r>
      <w:r w:rsidRPr="005B69E7">
        <w:rPr>
          <w:rFonts w:ascii="Garamond" w:hAnsi="Garamond"/>
        </w:rPr>
        <w:t>…. (evidenziare: grado di socializzazione, atteggiamenti….)</w:t>
      </w:r>
    </w:p>
    <w:p w14:paraId="4E64678D" w14:textId="77777777" w:rsidR="005B69E7" w:rsidRPr="005B69E7" w:rsidRDefault="005B69E7" w:rsidP="00940AA2">
      <w:pPr>
        <w:jc w:val="both"/>
        <w:rPr>
          <w:rFonts w:ascii="Garamond" w:hAnsi="Garamond"/>
        </w:rPr>
      </w:pPr>
      <w:r w:rsidRPr="005B69E7">
        <w:rPr>
          <w:rFonts w:ascii="Garamond" w:hAnsi="Garamond"/>
        </w:rPr>
        <w:t>-</w:t>
      </w:r>
      <w:r w:rsidRPr="007E1D88">
        <w:rPr>
          <w:rFonts w:ascii="Garamond" w:hAnsi="Garamond"/>
          <w:b/>
        </w:rPr>
        <w:t>sul piano didattico</w:t>
      </w:r>
      <w:r w:rsidRPr="005B69E7">
        <w:rPr>
          <w:rFonts w:ascii="Garamond" w:hAnsi="Garamond"/>
        </w:rPr>
        <w:t>…( evidenziare: ritmi di lavoro, capacità di progettazione e di esecuzione delle attività scolastiche, modalità di approccio alle discipline, assimilazione dei contenuti, acquisizione di capacità, da quelle più semplici ( osservazione, descrizione, memorizzazione, conoscenza) a quelle più complesse (comprensione, analisi, sintesi), risultati ottenuti.</w:t>
      </w:r>
    </w:p>
    <w:p w14:paraId="7CE579C4" w14:textId="77777777" w:rsidR="001159E5" w:rsidRPr="00A836EB" w:rsidRDefault="001159E5" w:rsidP="00940AA2">
      <w:pPr>
        <w:jc w:val="both"/>
        <w:rPr>
          <w:rFonts w:ascii="Garamond" w:hAnsi="Garamond"/>
          <w:u w:val="single"/>
        </w:rPr>
      </w:pPr>
    </w:p>
    <w:p w14:paraId="0A7D437A" w14:textId="77777777" w:rsidR="001159E5" w:rsidRPr="00C4747B" w:rsidRDefault="00D711CF" w:rsidP="00AD13D5">
      <w:pPr>
        <w:pStyle w:val="Corpotesto"/>
        <w:jc w:val="left"/>
        <w:rPr>
          <w:rFonts w:ascii="Garamond" w:hAnsi="Garamond"/>
          <w:color w:val="000000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2.</w:t>
      </w:r>
      <w:r w:rsidR="001159E5" w:rsidRPr="00C4747B">
        <w:rPr>
          <w:rFonts w:ascii="Garamond" w:hAnsi="Garamond"/>
          <w:color w:val="000000"/>
          <w:sz w:val="24"/>
          <w:szCs w:val="24"/>
        </w:rPr>
        <w:t>Valutazione della classe in uscita</w:t>
      </w:r>
    </w:p>
    <w:p w14:paraId="029248C2" w14:textId="77777777" w:rsidR="001159E5" w:rsidRPr="00A836EB" w:rsidRDefault="001159E5" w:rsidP="001159E5">
      <w:pPr>
        <w:pStyle w:val="Corpotesto"/>
        <w:rPr>
          <w:rFonts w:ascii="Garamond" w:hAnsi="Garamond"/>
          <w:b w:val="0"/>
          <w:color w:val="000000"/>
          <w:sz w:val="24"/>
          <w:szCs w:val="24"/>
        </w:rPr>
      </w:pPr>
    </w:p>
    <w:p w14:paraId="40FDFF1C" w14:textId="77777777" w:rsidR="001159E5" w:rsidRPr="00A836EB" w:rsidRDefault="001159E5" w:rsidP="00940AA2">
      <w:pPr>
        <w:pStyle w:val="Corpotesto"/>
        <w:jc w:val="both"/>
        <w:rPr>
          <w:rFonts w:ascii="Garamond" w:hAnsi="Garamond"/>
          <w:b w:val="0"/>
          <w:color w:val="000000"/>
          <w:sz w:val="24"/>
          <w:szCs w:val="24"/>
        </w:rPr>
      </w:pPr>
      <w:r w:rsidRPr="00A836EB">
        <w:rPr>
          <w:rFonts w:ascii="Garamond" w:hAnsi="Garamond"/>
          <w:b w:val="0"/>
          <w:color w:val="000000"/>
          <w:sz w:val="24"/>
          <w:szCs w:val="24"/>
        </w:rPr>
        <w:t xml:space="preserve">Al termine dell’A.S. la classe </w:t>
      </w:r>
      <w:r w:rsidRPr="00A836EB">
        <w:rPr>
          <w:rFonts w:ascii="Garamond" w:hAnsi="Garamond"/>
          <w:b w:val="0"/>
          <w:i/>
          <w:color w:val="000000"/>
          <w:sz w:val="24"/>
          <w:szCs w:val="24"/>
        </w:rPr>
        <w:t>ha</w:t>
      </w:r>
      <w:r w:rsidR="00A836EB" w:rsidRPr="00A836EB">
        <w:rPr>
          <w:rFonts w:ascii="Garamond" w:hAnsi="Garamond"/>
          <w:b w:val="0"/>
          <w:i/>
          <w:color w:val="000000"/>
          <w:sz w:val="24"/>
          <w:szCs w:val="24"/>
        </w:rPr>
        <w:t>/non ha</w:t>
      </w:r>
      <w:r w:rsidRPr="00A836EB">
        <w:rPr>
          <w:rFonts w:ascii="Garamond" w:hAnsi="Garamond"/>
          <w:b w:val="0"/>
          <w:color w:val="000000"/>
          <w:sz w:val="24"/>
          <w:szCs w:val="24"/>
        </w:rPr>
        <w:t xml:space="preserve">confermato il livello iniziale evidenziato, portando </w:t>
      </w:r>
      <w:r w:rsidRPr="00A836EB">
        <w:rPr>
          <w:rFonts w:ascii="Garamond" w:hAnsi="Garamond"/>
          <w:b w:val="0"/>
          <w:i/>
          <w:color w:val="000000"/>
          <w:sz w:val="24"/>
          <w:szCs w:val="24"/>
        </w:rPr>
        <w:t>alcuni</w:t>
      </w:r>
      <w:r w:rsidR="00A836EB">
        <w:rPr>
          <w:rFonts w:ascii="Garamond" w:hAnsi="Garamond"/>
          <w:b w:val="0"/>
          <w:color w:val="000000"/>
          <w:sz w:val="24"/>
          <w:szCs w:val="24"/>
        </w:rPr>
        <w:t>/</w:t>
      </w:r>
      <w:r w:rsidR="00A836EB" w:rsidRPr="00A836EB">
        <w:rPr>
          <w:rFonts w:ascii="Garamond" w:hAnsi="Garamond"/>
          <w:b w:val="0"/>
          <w:i/>
          <w:color w:val="000000"/>
          <w:sz w:val="24"/>
          <w:szCs w:val="24"/>
        </w:rPr>
        <w:t xml:space="preserve">tutti </w:t>
      </w:r>
      <w:r w:rsidRPr="00A836EB">
        <w:rPr>
          <w:rFonts w:ascii="Garamond" w:hAnsi="Garamond"/>
          <w:b w:val="0"/>
          <w:color w:val="000000"/>
          <w:sz w:val="24"/>
          <w:szCs w:val="24"/>
        </w:rPr>
        <w:t>degli allievi ad acquisire, grazie ad un impegno costante, una preparazione più che soddisfacente; altri hanno fatto registrare dei progressi, pur senza collocarsi nell’area dell’eccellenza; anche negli alunni con qualche carenza di base si è potuto rilevare un parziale superamento delle difficoltà rilevate.</w:t>
      </w:r>
    </w:p>
    <w:p w14:paraId="6B30BDB2" w14:textId="77777777" w:rsidR="001159E5" w:rsidRPr="00A836EB" w:rsidRDefault="001159E5" w:rsidP="00A836EB">
      <w:pPr>
        <w:rPr>
          <w:rFonts w:ascii="Garamond" w:hAnsi="Garamond" w:cs="Helvetica"/>
          <w:color w:val="000000"/>
        </w:rPr>
      </w:pPr>
    </w:p>
    <w:p w14:paraId="47EA556B" w14:textId="77777777" w:rsidR="001159E5" w:rsidRPr="00D711CF" w:rsidRDefault="00D711CF" w:rsidP="00940AA2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>3.</w:t>
      </w:r>
      <w:r w:rsidR="001159E5" w:rsidRPr="00D711CF">
        <w:rPr>
          <w:rFonts w:ascii="Garamond" w:hAnsi="Garamond"/>
          <w:b/>
        </w:rPr>
        <w:t>Suddivisione finale  della classe in fasce di livello</w:t>
      </w:r>
      <w:r w:rsidR="001159E5" w:rsidRPr="00D711CF">
        <w:rPr>
          <w:rFonts w:ascii="Garamond" w:hAnsi="Garamond"/>
        </w:rPr>
        <w:t xml:space="preserve"> (in base all’interesse mostrato, al grado di impegno, alle  risultanze delle rilevazioni effettuate nel corso dell’intero A.S.):  </w:t>
      </w:r>
    </w:p>
    <w:p w14:paraId="03DBB82D" w14:textId="77777777" w:rsidR="001159E5" w:rsidRPr="00A836EB" w:rsidRDefault="001159E5" w:rsidP="00940AA2">
      <w:pPr>
        <w:jc w:val="both"/>
        <w:rPr>
          <w:rFonts w:ascii="Garamond" w:hAnsi="Garamond"/>
          <w:color w:val="000000"/>
        </w:rPr>
      </w:pPr>
    </w:p>
    <w:p w14:paraId="1F3542B5" w14:textId="77777777" w:rsidR="00182071" w:rsidRDefault="00182071" w:rsidP="00940AA2">
      <w:pPr>
        <w:tabs>
          <w:tab w:val="left" w:pos="1687"/>
        </w:tabs>
        <w:ind w:left="142"/>
        <w:jc w:val="both"/>
      </w:pPr>
      <w:r w:rsidRPr="00AF3852">
        <w:rPr>
          <w:b/>
          <w:bCs/>
          <w:i/>
          <w:iCs/>
        </w:rPr>
        <w:t xml:space="preserve">A – Avanzato </w:t>
      </w:r>
      <w:r>
        <w:rPr>
          <w:b/>
          <w:bCs/>
          <w:i/>
          <w:iCs/>
        </w:rPr>
        <w:t>(</w:t>
      </w:r>
      <w:r w:rsidRPr="00AF3852">
        <w:t>L’alunno/a svolge compiti e risolve problemi complessi, mostrando padronanza nell’uso delle conoscenze e delle abilità; propone e sostiene le proprie opinioni e assume in modo responsabile decisioni consapevoli.</w:t>
      </w:r>
      <w:r w:rsidR="00A35579">
        <w:t>) NOMI ….</w:t>
      </w:r>
    </w:p>
    <w:p w14:paraId="594CE19C" w14:textId="77777777" w:rsidR="00182071" w:rsidRPr="00AF3852" w:rsidRDefault="00182071" w:rsidP="00940AA2">
      <w:pPr>
        <w:tabs>
          <w:tab w:val="left" w:pos="1687"/>
        </w:tabs>
        <w:ind w:left="142"/>
        <w:jc w:val="both"/>
      </w:pPr>
    </w:p>
    <w:p w14:paraId="7577FEED" w14:textId="77777777" w:rsidR="00182071" w:rsidRDefault="00182071" w:rsidP="00940AA2">
      <w:pPr>
        <w:tabs>
          <w:tab w:val="left" w:pos="1687"/>
        </w:tabs>
        <w:ind w:left="142"/>
        <w:jc w:val="both"/>
      </w:pPr>
      <w:r w:rsidRPr="00AF3852">
        <w:rPr>
          <w:b/>
          <w:bCs/>
          <w:i/>
          <w:iCs/>
        </w:rPr>
        <w:t>B –</w:t>
      </w:r>
      <w:r w:rsidR="00A35579">
        <w:rPr>
          <w:b/>
          <w:bCs/>
          <w:i/>
          <w:iCs/>
        </w:rPr>
        <w:t xml:space="preserve"> </w:t>
      </w:r>
      <w:r w:rsidRPr="00AF3852">
        <w:rPr>
          <w:b/>
          <w:bCs/>
          <w:i/>
          <w:iCs/>
        </w:rPr>
        <w:t xml:space="preserve">Intermedio </w:t>
      </w:r>
      <w:r w:rsidRPr="00AF3852">
        <w:rPr>
          <w:b/>
          <w:bCs/>
          <w:i/>
          <w:iCs/>
        </w:rPr>
        <w:tab/>
      </w:r>
      <w:r w:rsidRPr="00AF3852">
        <w:t>L’alunno/a svolge compiti e risolve problemi in situazioni nuove, compie scelte consapevoli, mostrando di saper utilizzare le conoscenze e le abilità acquisite.</w:t>
      </w:r>
      <w:r w:rsidR="00A35579">
        <w:t xml:space="preserve"> </w:t>
      </w:r>
      <w:r>
        <w:t>NOMI</w:t>
      </w:r>
      <w:r w:rsidR="00A35579">
        <w:t xml:space="preserve"> </w:t>
      </w:r>
      <w:r>
        <w:t>…</w:t>
      </w:r>
    </w:p>
    <w:p w14:paraId="177BC176" w14:textId="77777777" w:rsidR="00182071" w:rsidRDefault="00182071" w:rsidP="00940AA2">
      <w:pPr>
        <w:ind w:left="142"/>
        <w:jc w:val="both"/>
        <w:rPr>
          <w:b/>
          <w:bCs/>
          <w:i/>
          <w:iCs/>
        </w:rPr>
      </w:pPr>
    </w:p>
    <w:p w14:paraId="01B98CFC" w14:textId="77777777" w:rsidR="00182071" w:rsidRDefault="00182071" w:rsidP="00940AA2">
      <w:pPr>
        <w:tabs>
          <w:tab w:val="left" w:pos="1687"/>
        </w:tabs>
        <w:ind w:left="142"/>
        <w:jc w:val="both"/>
      </w:pPr>
      <w:r w:rsidRPr="00AF3852">
        <w:rPr>
          <w:b/>
          <w:bCs/>
          <w:i/>
          <w:iCs/>
        </w:rPr>
        <w:t>C – Base</w:t>
      </w:r>
      <w:r>
        <w:rPr>
          <w:b/>
          <w:bCs/>
          <w:i/>
          <w:iCs/>
        </w:rPr>
        <w:tab/>
      </w:r>
      <w:r w:rsidRPr="00AF3852">
        <w:t>L’alunno/a svolge compiti semplici anche in situazioni nuove, mostrando di possedere conoscenze e abilità fondamentali e di saper applicare basilari regole e procedure apprese</w:t>
      </w:r>
      <w:r w:rsidR="00A35579">
        <w:t xml:space="preserve"> </w:t>
      </w:r>
      <w:r w:rsidRPr="00AF3852">
        <w:t>.</w:t>
      </w:r>
      <w:r>
        <w:t>NOMI</w:t>
      </w:r>
      <w:r w:rsidR="00A35579">
        <w:t xml:space="preserve"> </w:t>
      </w:r>
      <w:r>
        <w:t>……</w:t>
      </w:r>
    </w:p>
    <w:p w14:paraId="46624D1A" w14:textId="77777777" w:rsidR="00182071" w:rsidRDefault="00182071" w:rsidP="00940AA2">
      <w:pPr>
        <w:ind w:left="142"/>
        <w:jc w:val="both"/>
        <w:rPr>
          <w:b/>
          <w:bCs/>
          <w:i/>
          <w:iCs/>
        </w:rPr>
      </w:pPr>
    </w:p>
    <w:p w14:paraId="4434C912" w14:textId="77777777" w:rsidR="00182071" w:rsidRDefault="00182071" w:rsidP="00940AA2">
      <w:pPr>
        <w:tabs>
          <w:tab w:val="left" w:pos="1687"/>
        </w:tabs>
        <w:ind w:left="142"/>
        <w:jc w:val="both"/>
      </w:pPr>
      <w:r w:rsidRPr="00AF3852">
        <w:rPr>
          <w:b/>
          <w:bCs/>
          <w:i/>
          <w:iCs/>
        </w:rPr>
        <w:t xml:space="preserve">D – Iniziale </w:t>
      </w:r>
      <w:r w:rsidRPr="00AF3852">
        <w:rPr>
          <w:b/>
          <w:bCs/>
          <w:i/>
          <w:iCs/>
        </w:rPr>
        <w:tab/>
      </w:r>
      <w:r w:rsidRPr="00AF3852">
        <w:t>L’alunno/a, se opportunamente guidato/a, svolge compiti semplici in situazioni note.</w:t>
      </w:r>
      <w:r w:rsidR="00A35579">
        <w:t xml:space="preserve"> </w:t>
      </w:r>
      <w:r>
        <w:t>NOMI……</w:t>
      </w:r>
    </w:p>
    <w:p w14:paraId="3812943A" w14:textId="77777777" w:rsidR="00182071" w:rsidRPr="00A836EB" w:rsidRDefault="00182071" w:rsidP="00940AA2">
      <w:pPr>
        <w:jc w:val="both"/>
        <w:rPr>
          <w:rFonts w:ascii="Garamond" w:hAnsi="Garamond"/>
          <w:color w:val="000000"/>
        </w:rPr>
      </w:pPr>
    </w:p>
    <w:p w14:paraId="3BCD42FF" w14:textId="77777777" w:rsidR="00182071" w:rsidRDefault="00182071" w:rsidP="00940AA2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  <w:r w:rsidRPr="00A836EB">
        <w:rPr>
          <w:rFonts w:ascii="Garamond" w:hAnsi="Garamond"/>
          <w:color w:val="000000"/>
        </w:rPr>
        <w:t>-Alunni particolari e con BES:</w:t>
      </w:r>
    </w:p>
    <w:p w14:paraId="4C9006E1" w14:textId="77777777" w:rsidR="001B396E" w:rsidRDefault="001B396E" w:rsidP="00940AA2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4C64C233" w14:textId="77777777" w:rsidR="001B396E" w:rsidRPr="00A836EB" w:rsidRDefault="001B396E" w:rsidP="00940AA2">
      <w:pPr>
        <w:autoSpaceDE w:val="0"/>
        <w:autoSpaceDN w:val="0"/>
        <w:adjustRightInd w:val="0"/>
        <w:jc w:val="both"/>
        <w:rPr>
          <w:rFonts w:ascii="Garamond" w:hAnsi="Garamond"/>
          <w:color w:val="000000"/>
        </w:rPr>
      </w:pPr>
    </w:p>
    <w:p w14:paraId="507AFDE9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  <w:r w:rsidRPr="00F50BE6">
        <w:rPr>
          <w:rFonts w:ascii="Garamond" w:hAnsi="Garamond" w:cs="Helvetica-Bold"/>
          <w:b/>
          <w:bCs/>
        </w:rPr>
        <w:t xml:space="preserve">Obiettivi </w:t>
      </w:r>
      <w:r>
        <w:rPr>
          <w:rFonts w:ascii="Garamond" w:hAnsi="Garamond" w:cs="Helvetica-Bold"/>
          <w:b/>
          <w:bCs/>
        </w:rPr>
        <w:t>Specifici di Apprendimento (OSA)</w:t>
      </w:r>
    </w:p>
    <w:p w14:paraId="196BB641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 xml:space="preserve">Si possono considerare raggiunti in modo </w:t>
      </w:r>
      <w:r>
        <w:rPr>
          <w:rFonts w:ascii="Garamond" w:hAnsi="Garamond" w:cs="Helvetica"/>
        </w:rPr>
        <w:t>(</w:t>
      </w:r>
      <w:r w:rsidRPr="00F50BE6">
        <w:rPr>
          <w:rFonts w:ascii="Garamond" w:hAnsi="Garamond" w:cs="Helvetica-Oblique"/>
          <w:i/>
          <w:iCs/>
        </w:rPr>
        <w:t>soddisfacente</w:t>
      </w:r>
      <w:r>
        <w:rPr>
          <w:rFonts w:ascii="Garamond" w:hAnsi="Garamond" w:cs="Helvetica-Oblique"/>
          <w:i/>
          <w:iCs/>
        </w:rPr>
        <w:t xml:space="preserve">, adeguato, </w:t>
      </w:r>
      <w:r w:rsidR="00A35579">
        <w:rPr>
          <w:rFonts w:ascii="Garamond" w:hAnsi="Garamond" w:cs="Helvetica-Oblique"/>
          <w:i/>
          <w:iCs/>
        </w:rPr>
        <w:t>accettabile …</w:t>
      </w:r>
      <w:r>
        <w:rPr>
          <w:rFonts w:ascii="Garamond" w:hAnsi="Garamond" w:cs="Helvetica-Oblique"/>
          <w:i/>
          <w:iCs/>
        </w:rPr>
        <w:t xml:space="preserve">.) </w:t>
      </w:r>
      <w:r w:rsidRPr="00F50BE6">
        <w:rPr>
          <w:rFonts w:ascii="Garamond" w:hAnsi="Garamond" w:cs="Helvetica"/>
        </w:rPr>
        <w:t>dalla maggior parte degli alunni.</w:t>
      </w:r>
    </w:p>
    <w:p w14:paraId="543B9096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 xml:space="preserve">In modo parziale dagli alunni della fascia </w:t>
      </w:r>
      <w:r>
        <w:rPr>
          <w:rFonts w:ascii="Garamond" w:hAnsi="Garamond" w:cs="Helvetica"/>
        </w:rPr>
        <w:t>medio e bassa</w:t>
      </w:r>
    </w:p>
    <w:p w14:paraId="0C26B472" w14:textId="77777777" w:rsidR="00182071" w:rsidRPr="00795663" w:rsidRDefault="00182071" w:rsidP="00940AA2">
      <w:pPr>
        <w:pStyle w:val="Paragrafoelenco"/>
        <w:autoSpaceDE w:val="0"/>
        <w:autoSpaceDN w:val="0"/>
        <w:adjustRightInd w:val="0"/>
        <w:ind w:left="1065"/>
        <w:jc w:val="both"/>
        <w:rPr>
          <w:rFonts w:ascii="Garamond" w:hAnsi="Garamond" w:cs="Times-Roman"/>
        </w:rPr>
      </w:pPr>
    </w:p>
    <w:p w14:paraId="43E526BF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  <w:r>
        <w:rPr>
          <w:rFonts w:ascii="Garamond" w:hAnsi="Garamond" w:cs="Helvetica-Bold"/>
          <w:b/>
          <w:bCs/>
        </w:rPr>
        <w:t xml:space="preserve">5. </w:t>
      </w:r>
      <w:r w:rsidRPr="00F50BE6">
        <w:rPr>
          <w:rFonts w:ascii="Garamond" w:hAnsi="Garamond" w:cs="Helvetica-Bold"/>
          <w:b/>
          <w:bCs/>
        </w:rPr>
        <w:t>Contenuti disciplinari</w:t>
      </w:r>
    </w:p>
    <w:p w14:paraId="490C431B" w14:textId="77777777" w:rsidR="00182071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Quanto</w:t>
      </w:r>
      <w:r w:rsidRPr="005F05BA">
        <w:rPr>
          <w:rFonts w:ascii="Garamond" w:hAnsi="Garamond" w:cs="Helvetica"/>
        </w:rPr>
        <w:t xml:space="preserve"> ipotizzato nel</w:t>
      </w:r>
      <w:r>
        <w:rPr>
          <w:rFonts w:ascii="Garamond" w:hAnsi="Garamond" w:cs="Helvetica"/>
        </w:rPr>
        <w:t>la</w:t>
      </w:r>
      <w:r w:rsidR="00A35579">
        <w:rPr>
          <w:rFonts w:ascii="Garamond" w:hAnsi="Garamond" w:cs="Helvetica"/>
        </w:rPr>
        <w:t xml:space="preserve"> </w:t>
      </w:r>
      <w:r>
        <w:rPr>
          <w:rFonts w:ascii="Garamond" w:hAnsi="Garamond" w:cs="Helvetica"/>
        </w:rPr>
        <w:t xml:space="preserve">Progettazione Curricolare è stato svolto </w:t>
      </w:r>
      <w:r w:rsidRPr="00C20CFD">
        <w:rPr>
          <w:rFonts w:ascii="Garamond" w:hAnsi="Garamond" w:cs="Helvetica"/>
          <w:i/>
        </w:rPr>
        <w:t>integralmente/ parzialmente/ ha subito variazioni</w:t>
      </w:r>
      <w:r>
        <w:rPr>
          <w:rFonts w:ascii="Garamond" w:hAnsi="Garamond" w:cs="Helvetica"/>
          <w:i/>
        </w:rPr>
        <w:t xml:space="preserve"> a causa di……..</w:t>
      </w:r>
      <w:r w:rsidRPr="005F05BA">
        <w:rPr>
          <w:rFonts w:ascii="Garamond" w:hAnsi="Garamond" w:cs="Helvetica"/>
        </w:rPr>
        <w:t>,</w:t>
      </w:r>
      <w:r w:rsidRPr="00F50BE6">
        <w:rPr>
          <w:rFonts w:ascii="Garamond" w:hAnsi="Garamond" w:cs="Helvetica"/>
        </w:rPr>
        <w:t xml:space="preserve"> i </w:t>
      </w:r>
      <w:r w:rsidRPr="003E7CD1">
        <w:rPr>
          <w:rFonts w:ascii="Garamond" w:hAnsi="Garamond" w:cs="Helvetica"/>
        </w:rPr>
        <w:t xml:space="preserve">contenuti sono stati adeguati agli interessi e alle reali possibilità degli alunni. </w:t>
      </w:r>
    </w:p>
    <w:p w14:paraId="767734DA" w14:textId="77777777" w:rsidR="00182071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</w:p>
    <w:p w14:paraId="56338B6D" w14:textId="77777777" w:rsidR="004D5A69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  <w:r>
        <w:rPr>
          <w:rFonts w:ascii="Garamond" w:hAnsi="Garamond" w:cs="Helvetica"/>
          <w:b/>
        </w:rPr>
        <w:t>6</w:t>
      </w:r>
      <w:r w:rsidRPr="00027990">
        <w:rPr>
          <w:rFonts w:ascii="Garamond" w:hAnsi="Garamond" w:cs="Helvetica"/>
          <w:b/>
        </w:rPr>
        <w:t xml:space="preserve">. </w:t>
      </w:r>
      <w:r w:rsidR="004D5A69">
        <w:rPr>
          <w:rFonts w:ascii="Garamond" w:hAnsi="Garamond" w:cs="Helvetica"/>
          <w:b/>
        </w:rPr>
        <w:t xml:space="preserve">Didattica per competenze </w:t>
      </w:r>
    </w:p>
    <w:p w14:paraId="1278B4BC" w14:textId="77777777" w:rsidR="00182071" w:rsidRPr="004D5A69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4D5A69">
        <w:rPr>
          <w:rFonts w:ascii="Garamond" w:hAnsi="Garamond" w:cs="Helvetica"/>
        </w:rPr>
        <w:t>UdA  previste nella Progettazione curricolare e UdA effettivamente realizzate</w:t>
      </w:r>
    </w:p>
    <w:p w14:paraId="3BBA457F" w14:textId="77777777" w:rsidR="00182071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959"/>
        <w:gridCol w:w="2977"/>
        <w:gridCol w:w="2976"/>
        <w:gridCol w:w="3402"/>
      </w:tblGrid>
      <w:tr w:rsidR="00182071" w14:paraId="6F1733A8" w14:textId="77777777" w:rsidTr="004D5A69">
        <w:tc>
          <w:tcPr>
            <w:tcW w:w="959" w:type="dxa"/>
          </w:tcPr>
          <w:p w14:paraId="7408F1A0" w14:textId="77777777" w:rsidR="00182071" w:rsidRPr="004D5A69" w:rsidRDefault="004D5A69" w:rsidP="00D52CCB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  <w:sz w:val="22"/>
                <w:szCs w:val="22"/>
              </w:rPr>
            </w:pPr>
            <w:r w:rsidRPr="004D5A69">
              <w:rPr>
                <w:rFonts w:ascii="Garamond" w:hAnsi="Garamond" w:cs="Helvetica"/>
                <w:b/>
                <w:sz w:val="22"/>
                <w:szCs w:val="22"/>
              </w:rPr>
              <w:t xml:space="preserve">UdA </w:t>
            </w:r>
            <w:r w:rsidRPr="004D5A69">
              <w:rPr>
                <w:rFonts w:ascii="Garamond" w:hAnsi="Garamond" w:cs="Helvetica"/>
                <w:b/>
                <w:sz w:val="16"/>
                <w:szCs w:val="16"/>
              </w:rPr>
              <w:t xml:space="preserve">progettate </w:t>
            </w:r>
          </w:p>
        </w:tc>
        <w:tc>
          <w:tcPr>
            <w:tcW w:w="2977" w:type="dxa"/>
          </w:tcPr>
          <w:p w14:paraId="162A74D3" w14:textId="77777777" w:rsidR="00182071" w:rsidRDefault="00182071" w:rsidP="00D52CCB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</w:rPr>
            </w:pPr>
            <w:r>
              <w:rPr>
                <w:rFonts w:ascii="Garamond" w:hAnsi="Garamond" w:cs="Helvetica"/>
                <w:b/>
              </w:rPr>
              <w:t>TITOLO</w:t>
            </w:r>
          </w:p>
        </w:tc>
        <w:tc>
          <w:tcPr>
            <w:tcW w:w="2976" w:type="dxa"/>
          </w:tcPr>
          <w:p w14:paraId="75D07321" w14:textId="77777777" w:rsidR="00182071" w:rsidRDefault="00182071" w:rsidP="00D52CCB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</w:rPr>
            </w:pPr>
            <w:r>
              <w:rPr>
                <w:rFonts w:ascii="Garamond" w:hAnsi="Garamond" w:cs="Helvetica"/>
                <w:b/>
              </w:rPr>
              <w:t>DISCIPLINE COINVOLTE</w:t>
            </w:r>
          </w:p>
        </w:tc>
        <w:tc>
          <w:tcPr>
            <w:tcW w:w="3402" w:type="dxa"/>
          </w:tcPr>
          <w:p w14:paraId="58DDA6D5" w14:textId="77777777" w:rsidR="00182071" w:rsidRDefault="00182071" w:rsidP="00D52CCB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</w:rPr>
            </w:pPr>
            <w:r>
              <w:rPr>
                <w:rFonts w:ascii="Garamond" w:hAnsi="Garamond" w:cs="Helvetica"/>
                <w:b/>
              </w:rPr>
              <w:t>COMPITO REALE/AUTENTICO</w:t>
            </w:r>
          </w:p>
          <w:p w14:paraId="4A561E4F" w14:textId="77777777" w:rsidR="00182071" w:rsidRDefault="00182071" w:rsidP="00D52CCB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</w:rPr>
            </w:pPr>
            <w:r>
              <w:rPr>
                <w:rFonts w:ascii="Garamond" w:hAnsi="Garamond" w:cs="Helvetica"/>
                <w:b/>
              </w:rPr>
              <w:t>PRODOTTOREALIZZATO</w:t>
            </w:r>
          </w:p>
          <w:p w14:paraId="64D589E0" w14:textId="77777777" w:rsidR="00B01417" w:rsidRDefault="00B01417" w:rsidP="00D52CCB">
            <w:pPr>
              <w:autoSpaceDE w:val="0"/>
              <w:autoSpaceDN w:val="0"/>
              <w:adjustRightInd w:val="0"/>
              <w:jc w:val="center"/>
              <w:rPr>
                <w:rFonts w:ascii="Garamond" w:hAnsi="Garamond" w:cs="Helvetica"/>
                <w:b/>
              </w:rPr>
            </w:pPr>
            <w:r>
              <w:rPr>
                <w:rFonts w:ascii="Garamond" w:hAnsi="Garamond" w:cs="Helvetica"/>
                <w:b/>
              </w:rPr>
              <w:t>Breve racconto dell’esperienza</w:t>
            </w:r>
          </w:p>
        </w:tc>
      </w:tr>
      <w:tr w:rsidR="00182071" w14:paraId="7BFE019E" w14:textId="77777777" w:rsidTr="004D5A69">
        <w:tc>
          <w:tcPr>
            <w:tcW w:w="959" w:type="dxa"/>
          </w:tcPr>
          <w:p w14:paraId="6825B9B4" w14:textId="77777777" w:rsidR="00182071" w:rsidRPr="00A77771" w:rsidRDefault="00182071" w:rsidP="00D52CCB">
            <w:pPr>
              <w:jc w:val="both"/>
            </w:pPr>
            <w:r w:rsidRPr="00A77771">
              <w:t>UA1</w:t>
            </w:r>
          </w:p>
        </w:tc>
        <w:tc>
          <w:tcPr>
            <w:tcW w:w="2977" w:type="dxa"/>
          </w:tcPr>
          <w:p w14:paraId="0A520A08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2976" w:type="dxa"/>
          </w:tcPr>
          <w:p w14:paraId="08578E01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3402" w:type="dxa"/>
          </w:tcPr>
          <w:p w14:paraId="21EF7F93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</w:tr>
      <w:tr w:rsidR="00182071" w14:paraId="701894E1" w14:textId="77777777" w:rsidTr="004D5A69">
        <w:tc>
          <w:tcPr>
            <w:tcW w:w="959" w:type="dxa"/>
          </w:tcPr>
          <w:p w14:paraId="5A90F4B8" w14:textId="77777777" w:rsidR="00182071" w:rsidRPr="00A77771" w:rsidRDefault="00182071" w:rsidP="00D52CCB">
            <w:pPr>
              <w:jc w:val="both"/>
            </w:pPr>
            <w:r w:rsidRPr="00A77771">
              <w:t>UA2</w:t>
            </w:r>
          </w:p>
        </w:tc>
        <w:tc>
          <w:tcPr>
            <w:tcW w:w="2977" w:type="dxa"/>
          </w:tcPr>
          <w:p w14:paraId="06092D76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2976" w:type="dxa"/>
          </w:tcPr>
          <w:p w14:paraId="2921A996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3402" w:type="dxa"/>
          </w:tcPr>
          <w:p w14:paraId="0B73AF4B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</w:tr>
      <w:tr w:rsidR="00182071" w14:paraId="5A9736D0" w14:textId="77777777" w:rsidTr="004D5A69">
        <w:tc>
          <w:tcPr>
            <w:tcW w:w="959" w:type="dxa"/>
          </w:tcPr>
          <w:p w14:paraId="7A146443" w14:textId="77777777" w:rsidR="00182071" w:rsidRPr="00A77771" w:rsidRDefault="00182071" w:rsidP="00D52CCB">
            <w:pPr>
              <w:jc w:val="both"/>
            </w:pPr>
            <w:r w:rsidRPr="00A77771">
              <w:t>UA3</w:t>
            </w:r>
          </w:p>
        </w:tc>
        <w:tc>
          <w:tcPr>
            <w:tcW w:w="2977" w:type="dxa"/>
          </w:tcPr>
          <w:p w14:paraId="7B574729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2976" w:type="dxa"/>
          </w:tcPr>
          <w:p w14:paraId="5E51F497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3402" w:type="dxa"/>
          </w:tcPr>
          <w:p w14:paraId="09213913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</w:tr>
      <w:tr w:rsidR="00182071" w14:paraId="0001DE00" w14:textId="77777777" w:rsidTr="004D5A69">
        <w:tc>
          <w:tcPr>
            <w:tcW w:w="959" w:type="dxa"/>
          </w:tcPr>
          <w:p w14:paraId="761EAA24" w14:textId="77777777" w:rsidR="00182071" w:rsidRPr="00A77771" w:rsidRDefault="00182071" w:rsidP="00D52CCB">
            <w:pPr>
              <w:jc w:val="both"/>
            </w:pPr>
            <w:r w:rsidRPr="00A77771">
              <w:t>UA4</w:t>
            </w:r>
          </w:p>
        </w:tc>
        <w:tc>
          <w:tcPr>
            <w:tcW w:w="2977" w:type="dxa"/>
          </w:tcPr>
          <w:p w14:paraId="11722C74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2976" w:type="dxa"/>
          </w:tcPr>
          <w:p w14:paraId="64201DE7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3402" w:type="dxa"/>
          </w:tcPr>
          <w:p w14:paraId="3F2816DC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</w:tr>
      <w:tr w:rsidR="00182071" w14:paraId="59EEAE87" w14:textId="77777777" w:rsidTr="004D5A69">
        <w:tc>
          <w:tcPr>
            <w:tcW w:w="959" w:type="dxa"/>
          </w:tcPr>
          <w:p w14:paraId="62AE64F0" w14:textId="77777777" w:rsidR="00182071" w:rsidRPr="00A77771" w:rsidRDefault="00182071" w:rsidP="00D52CCB">
            <w:pPr>
              <w:jc w:val="both"/>
            </w:pPr>
            <w:r w:rsidRPr="00A77771">
              <w:t>UA5…</w:t>
            </w:r>
          </w:p>
        </w:tc>
        <w:tc>
          <w:tcPr>
            <w:tcW w:w="2977" w:type="dxa"/>
          </w:tcPr>
          <w:p w14:paraId="57633B35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2976" w:type="dxa"/>
          </w:tcPr>
          <w:p w14:paraId="14E336CD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  <w:tc>
          <w:tcPr>
            <w:tcW w:w="3402" w:type="dxa"/>
          </w:tcPr>
          <w:p w14:paraId="6BBA0214" w14:textId="77777777" w:rsidR="00182071" w:rsidRDefault="00182071" w:rsidP="00D52CCB">
            <w:pPr>
              <w:autoSpaceDE w:val="0"/>
              <w:autoSpaceDN w:val="0"/>
              <w:adjustRightInd w:val="0"/>
              <w:jc w:val="both"/>
              <w:rPr>
                <w:rFonts w:ascii="Garamond" w:hAnsi="Garamond" w:cs="Helvetica"/>
                <w:b/>
              </w:rPr>
            </w:pPr>
          </w:p>
        </w:tc>
      </w:tr>
    </w:tbl>
    <w:p w14:paraId="34AA5539" w14:textId="77777777" w:rsidR="004D5A69" w:rsidRDefault="004D5A69" w:rsidP="001B396E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</w:p>
    <w:p w14:paraId="05943FEE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  <w:r w:rsidRPr="00F50BE6">
        <w:rPr>
          <w:rFonts w:ascii="Garamond" w:hAnsi="Garamond" w:cs="Helvetica-Bold"/>
          <w:b/>
          <w:bCs/>
        </w:rPr>
        <w:t>7. Metodi e Mezzi</w:t>
      </w:r>
    </w:p>
    <w:p w14:paraId="2365473C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 xml:space="preserve">Sono stati usati tutti i metodi e i mezzi previsti e indicati </w:t>
      </w:r>
      <w:r w:rsidR="006149F3" w:rsidRPr="005F05BA">
        <w:rPr>
          <w:rFonts w:ascii="Garamond" w:hAnsi="Garamond" w:cs="Helvetica"/>
        </w:rPr>
        <w:t>nel Curricolo Trasversale</w:t>
      </w:r>
      <w:r w:rsidRPr="00F50BE6">
        <w:rPr>
          <w:rFonts w:ascii="Garamond" w:hAnsi="Garamond" w:cs="Helvetica"/>
        </w:rPr>
        <w:t>. In</w:t>
      </w:r>
      <w:r w:rsidR="00A35579">
        <w:rPr>
          <w:rFonts w:ascii="Garamond" w:hAnsi="Garamond" w:cs="Helvetica"/>
        </w:rPr>
        <w:t xml:space="preserve"> </w:t>
      </w:r>
      <w:r w:rsidRPr="00F50BE6">
        <w:rPr>
          <w:rFonts w:ascii="Garamond" w:hAnsi="Garamond" w:cs="Helvetica"/>
        </w:rPr>
        <w:t>part</w:t>
      </w:r>
      <w:r>
        <w:rPr>
          <w:rFonts w:ascii="Garamond" w:hAnsi="Garamond" w:cs="Helvetica"/>
        </w:rPr>
        <w:t>icolare la classe ha utilizzato la lavagna interattiva per lavori di ricerca, per il laboratorio scientifico- matematico, e per le normali lezioni quotidiane.</w:t>
      </w:r>
    </w:p>
    <w:p w14:paraId="7F6A7DFE" w14:textId="77777777" w:rsidR="001B396E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</w:p>
    <w:p w14:paraId="33707821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  <w:r w:rsidRPr="00F50BE6">
        <w:rPr>
          <w:rFonts w:ascii="Garamond" w:hAnsi="Garamond" w:cs="Helvetica-Bold"/>
          <w:b/>
          <w:bCs/>
        </w:rPr>
        <w:t>8.Interventi effettuati</w:t>
      </w:r>
    </w:p>
    <w:p w14:paraId="7CBD5164" w14:textId="77777777" w:rsidR="00AD13D5" w:rsidRDefault="00AD13D5" w:rsidP="00940AA2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p w14:paraId="05E86D81" w14:textId="77777777" w:rsidR="00182071" w:rsidRPr="004906BD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  <w:r w:rsidRPr="004906BD">
        <w:rPr>
          <w:rFonts w:ascii="Garamond" w:hAnsi="Garamond" w:cs="Helvetica"/>
          <w:b/>
        </w:rPr>
        <w:lastRenderedPageBreak/>
        <w:t xml:space="preserve">Interventi di </w:t>
      </w:r>
      <w:r>
        <w:rPr>
          <w:rFonts w:ascii="Garamond" w:hAnsi="Garamond" w:cs="Helvetica"/>
          <w:b/>
        </w:rPr>
        <w:t>contrazione</w:t>
      </w:r>
    </w:p>
    <w:p w14:paraId="40BDB139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C20CFD">
        <w:rPr>
          <w:rFonts w:ascii="Garamond" w:hAnsi="Garamond" w:cs="Helvetica"/>
        </w:rPr>
        <w:t xml:space="preserve">Come previsto </w:t>
      </w:r>
      <w:r w:rsidRPr="005F05BA">
        <w:rPr>
          <w:rFonts w:ascii="Garamond" w:hAnsi="Garamond" w:cs="Helvetica"/>
        </w:rPr>
        <w:t>nel</w:t>
      </w:r>
      <w:r>
        <w:rPr>
          <w:rFonts w:ascii="Garamond" w:hAnsi="Garamond" w:cs="Helvetica"/>
        </w:rPr>
        <w:t>la</w:t>
      </w:r>
      <w:r w:rsidR="00A35579">
        <w:rPr>
          <w:rFonts w:ascii="Garamond" w:hAnsi="Garamond" w:cs="Helvetica"/>
        </w:rPr>
        <w:t xml:space="preserve"> </w:t>
      </w:r>
      <w:r>
        <w:rPr>
          <w:rFonts w:ascii="Garamond" w:hAnsi="Garamond" w:cs="Helvetica"/>
        </w:rPr>
        <w:t>Progettazione Curricolare</w:t>
      </w:r>
      <w:r w:rsidRPr="00C20CFD">
        <w:rPr>
          <w:rFonts w:ascii="Garamond" w:hAnsi="Garamond" w:cs="Helvetica"/>
        </w:rPr>
        <w:t>,</w:t>
      </w:r>
      <w:r w:rsidRPr="00F50BE6">
        <w:rPr>
          <w:rFonts w:ascii="Garamond" w:hAnsi="Garamond" w:cs="Helvetica"/>
        </w:rPr>
        <w:t xml:space="preserve"> sono stati effettuati:</w:t>
      </w:r>
    </w:p>
    <w:p w14:paraId="4844BCDC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>
        <w:rPr>
          <w:rFonts w:ascii="Garamond" w:hAnsi="Garamond" w:cs="TTFF549BF0t00"/>
        </w:rPr>
        <w:t xml:space="preserve">-  </w:t>
      </w:r>
      <w:r w:rsidRPr="00F50BE6">
        <w:rPr>
          <w:rFonts w:ascii="Garamond" w:hAnsi="Garamond" w:cs="Helvetica"/>
        </w:rPr>
        <w:t xml:space="preserve">nelle ore di </w:t>
      </w:r>
      <w:r>
        <w:rPr>
          <w:rFonts w:ascii="Garamond" w:hAnsi="Garamond" w:cs="Helvetica"/>
        </w:rPr>
        <w:t xml:space="preserve"> studio assistito</w:t>
      </w:r>
      <w:r w:rsidRPr="00F50BE6">
        <w:rPr>
          <w:rFonts w:ascii="Garamond" w:hAnsi="Garamond" w:cs="Helvetica"/>
        </w:rPr>
        <w:t>;</w:t>
      </w:r>
    </w:p>
    <w:p w14:paraId="100E2602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>
        <w:rPr>
          <w:rFonts w:ascii="Garamond" w:hAnsi="Garamond" w:cs="TTFF549BF0t00"/>
        </w:rPr>
        <w:t xml:space="preserve">-  </w:t>
      </w:r>
      <w:r w:rsidRPr="00F50BE6">
        <w:rPr>
          <w:rFonts w:ascii="Garamond" w:hAnsi="Garamond" w:cs="Helvetica"/>
        </w:rPr>
        <w:t>in attività individualizzate durante le ore curricolari;</w:t>
      </w:r>
    </w:p>
    <w:p w14:paraId="09D4C54A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>
        <w:rPr>
          <w:rFonts w:ascii="Garamond" w:hAnsi="Garamond" w:cs="TTFF549BF0t00"/>
        </w:rPr>
        <w:t xml:space="preserve">- </w:t>
      </w:r>
      <w:r w:rsidRPr="00F50BE6">
        <w:rPr>
          <w:rFonts w:ascii="Garamond" w:hAnsi="Garamond" w:cs="Helvetica"/>
        </w:rPr>
        <w:t>nei lavori di gruppo organizzati sia nell’ambito dei percorsi interdisciplinari sia nelle</w:t>
      </w:r>
      <w:r>
        <w:rPr>
          <w:rFonts w:ascii="Garamond" w:hAnsi="Garamond" w:cs="Helvetica"/>
        </w:rPr>
        <w:t xml:space="preserve"> attività extra-curricolari come __________(</w:t>
      </w:r>
      <w:r w:rsidRPr="007C5978">
        <w:rPr>
          <w:rFonts w:ascii="Garamond" w:hAnsi="Garamond" w:cs="Helvetica"/>
          <w:i/>
        </w:rPr>
        <w:t>gli allenamenti alle prove INVALSI</w:t>
      </w:r>
      <w:r>
        <w:rPr>
          <w:rFonts w:ascii="Garamond" w:hAnsi="Garamond" w:cs="Helvetica"/>
        </w:rPr>
        <w:t xml:space="preserve"> …….)</w:t>
      </w:r>
    </w:p>
    <w:p w14:paraId="42A161F4" w14:textId="77777777" w:rsidR="00182071" w:rsidRPr="004906BD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  <w:r w:rsidRPr="004906BD">
        <w:rPr>
          <w:rFonts w:ascii="Garamond" w:hAnsi="Garamond" w:cs="Helvetica"/>
          <w:b/>
        </w:rPr>
        <w:t xml:space="preserve">Interventi di </w:t>
      </w:r>
      <w:r>
        <w:rPr>
          <w:rFonts w:ascii="Garamond" w:hAnsi="Garamond" w:cs="Helvetica"/>
          <w:b/>
        </w:rPr>
        <w:t>consolidamento ed espansione</w:t>
      </w:r>
    </w:p>
    <w:p w14:paraId="44379EB7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>Sono stati effettuati:</w:t>
      </w:r>
    </w:p>
    <w:p w14:paraId="24D09A7D" w14:textId="77777777" w:rsidR="00182071" w:rsidRPr="00F50BE6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>
        <w:rPr>
          <w:rFonts w:ascii="Garamond" w:hAnsi="Garamond" w:cs="TTFF549BF0t00"/>
        </w:rPr>
        <w:t xml:space="preserve">- </w:t>
      </w:r>
      <w:r w:rsidRPr="00F50BE6">
        <w:rPr>
          <w:rFonts w:ascii="Garamond" w:hAnsi="Garamond" w:cs="Helvetica"/>
        </w:rPr>
        <w:t>nell’ambito dei percorsi interdiscipli</w:t>
      </w:r>
      <w:r>
        <w:rPr>
          <w:rFonts w:ascii="Garamond" w:hAnsi="Garamond" w:cs="Helvetica"/>
        </w:rPr>
        <w:t>nari: ____________</w:t>
      </w:r>
      <w:r w:rsidRPr="007C5978">
        <w:rPr>
          <w:rFonts w:ascii="Garamond" w:hAnsi="Garamond" w:cs="Helvetica"/>
          <w:i/>
        </w:rPr>
        <w:t xml:space="preserve">cittadinanza e costituzione, progetto </w:t>
      </w:r>
      <w:r>
        <w:rPr>
          <w:rFonts w:ascii="Garamond" w:hAnsi="Garamond" w:cs="Helvetica"/>
          <w:i/>
        </w:rPr>
        <w:t>_________</w:t>
      </w:r>
      <w:r>
        <w:rPr>
          <w:rFonts w:ascii="Garamond" w:hAnsi="Garamond" w:cs="Helvetica"/>
        </w:rPr>
        <w:t xml:space="preserve">. </w:t>
      </w:r>
    </w:p>
    <w:p w14:paraId="71C3763D" w14:textId="77777777" w:rsidR="00182071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>
        <w:rPr>
          <w:rFonts w:ascii="Garamond" w:hAnsi="Garamond" w:cs="TTFF549BF0t00"/>
        </w:rPr>
        <w:t xml:space="preserve">- </w:t>
      </w:r>
      <w:r>
        <w:rPr>
          <w:rFonts w:ascii="Garamond" w:hAnsi="Garamond" w:cs="Helvetica"/>
        </w:rPr>
        <w:t>nell’ambito del laboratori: ______________</w:t>
      </w:r>
    </w:p>
    <w:p w14:paraId="729BF147" w14:textId="77777777" w:rsidR="00182071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 xml:space="preserve">Sono state realizzate attività </w:t>
      </w:r>
      <w:r>
        <w:rPr>
          <w:rFonts w:ascii="Garamond" w:hAnsi="Garamond" w:cs="Helvetica"/>
        </w:rPr>
        <w:t xml:space="preserve"> musicali ________ artistiche _______ sportive________ </w:t>
      </w:r>
    </w:p>
    <w:p w14:paraId="63841904" w14:textId="77777777" w:rsidR="00182071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 xml:space="preserve">La classe ha partecipato al concorso </w:t>
      </w:r>
      <w:r>
        <w:rPr>
          <w:rFonts w:ascii="Garamond" w:hAnsi="Garamond" w:cs="Helvetica"/>
        </w:rPr>
        <w:t xml:space="preserve">________. </w:t>
      </w:r>
    </w:p>
    <w:p w14:paraId="5DC0A1C4" w14:textId="77777777" w:rsidR="00182071" w:rsidRDefault="00182071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</w:p>
    <w:p w14:paraId="420ACAF3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  <w:r>
        <w:rPr>
          <w:rFonts w:ascii="Garamond" w:hAnsi="Garamond" w:cs="Helvetica-Bold"/>
          <w:b/>
          <w:bCs/>
        </w:rPr>
        <w:t>9</w:t>
      </w:r>
      <w:r w:rsidRPr="00F50BE6">
        <w:rPr>
          <w:rFonts w:ascii="Garamond" w:hAnsi="Garamond" w:cs="Helvetica-Bold"/>
          <w:b/>
          <w:bCs/>
        </w:rPr>
        <w:t>.Sicurezza</w:t>
      </w:r>
    </w:p>
    <w:p w14:paraId="33189196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 xml:space="preserve">Sono state effettuate due prove di evacuazione, una il </w:t>
      </w:r>
      <w:r w:rsidR="007C5978">
        <w:rPr>
          <w:rFonts w:ascii="Garamond" w:hAnsi="Garamond" w:cs="Helvetica"/>
        </w:rPr>
        <w:t>_________</w:t>
      </w:r>
      <w:r w:rsidRPr="00F50BE6">
        <w:rPr>
          <w:rFonts w:ascii="Garamond" w:hAnsi="Garamond" w:cs="Helvetica"/>
        </w:rPr>
        <w:t xml:space="preserve">, l’altra il </w:t>
      </w:r>
      <w:r w:rsidR="007C5978">
        <w:rPr>
          <w:rFonts w:ascii="Garamond" w:hAnsi="Garamond" w:cs="Helvetica"/>
        </w:rPr>
        <w:t>__________</w:t>
      </w:r>
      <w:r w:rsidRPr="00F50BE6">
        <w:rPr>
          <w:rFonts w:ascii="Garamond" w:hAnsi="Garamond" w:cs="Helvetica"/>
        </w:rPr>
        <w:t>.</w:t>
      </w:r>
    </w:p>
    <w:p w14:paraId="50960201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>In entrambe le occasioni, il punto di riunione è stato raggiunto in maniera</w:t>
      </w:r>
      <w:r w:rsidR="007C5978">
        <w:rPr>
          <w:rFonts w:ascii="Garamond" w:hAnsi="Garamond" w:cs="Helvetica"/>
        </w:rPr>
        <w:t>_______________</w:t>
      </w:r>
      <w:r w:rsidRPr="00F50BE6">
        <w:rPr>
          <w:rFonts w:ascii="Garamond" w:hAnsi="Garamond" w:cs="Helvetica"/>
        </w:rPr>
        <w:t>.</w:t>
      </w:r>
    </w:p>
    <w:p w14:paraId="25D7CA64" w14:textId="77777777" w:rsidR="00C4747B" w:rsidRDefault="00C4747B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</w:p>
    <w:p w14:paraId="627C12A0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  <w:r>
        <w:rPr>
          <w:rFonts w:ascii="Garamond" w:hAnsi="Garamond" w:cs="Helvetica-Bold"/>
          <w:b/>
          <w:bCs/>
        </w:rPr>
        <w:t>10</w:t>
      </w:r>
      <w:r w:rsidRPr="00F50BE6">
        <w:rPr>
          <w:rFonts w:ascii="Garamond" w:hAnsi="Garamond" w:cs="Helvetica-Bold"/>
          <w:b/>
          <w:bCs/>
        </w:rPr>
        <w:t>.Risorse utilizzate</w:t>
      </w:r>
    </w:p>
    <w:p w14:paraId="4CE37C16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>Risorse della scuola:Sono stati utilizzati tutti i laboratori e i locali attrezzati disponibili e accessibili.</w:t>
      </w:r>
    </w:p>
    <w:p w14:paraId="4E1C2A6A" w14:textId="77777777" w:rsidR="001B396E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</w:p>
    <w:p w14:paraId="2993F6DB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  <w:r>
        <w:rPr>
          <w:rFonts w:ascii="Garamond" w:hAnsi="Garamond" w:cs="Helvetica-Bold"/>
          <w:b/>
          <w:bCs/>
        </w:rPr>
        <w:t>11</w:t>
      </w:r>
      <w:r w:rsidRPr="00F50BE6">
        <w:rPr>
          <w:rFonts w:ascii="Garamond" w:hAnsi="Garamond" w:cs="Helvetica-Bold"/>
          <w:b/>
          <w:bCs/>
        </w:rPr>
        <w:t>.Uscite e visite didattiche</w:t>
      </w:r>
    </w:p>
    <w:p w14:paraId="2C71FAF0" w14:textId="77777777" w:rsidR="001B396E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E’ stato realizzata</w:t>
      </w:r>
      <w:r w:rsidRPr="00F50BE6">
        <w:rPr>
          <w:rFonts w:ascii="Garamond" w:hAnsi="Garamond" w:cs="Helvetica"/>
        </w:rPr>
        <w:t xml:space="preserve"> l</w:t>
      </w:r>
      <w:r>
        <w:rPr>
          <w:rFonts w:ascii="Garamond" w:hAnsi="Garamond" w:cs="Helvetica"/>
        </w:rPr>
        <w:t>a</w:t>
      </w:r>
      <w:r w:rsidRPr="00F50BE6">
        <w:rPr>
          <w:rFonts w:ascii="Garamond" w:hAnsi="Garamond" w:cs="Helvetica"/>
        </w:rPr>
        <w:t xml:space="preserve"> visit</w:t>
      </w:r>
      <w:r>
        <w:rPr>
          <w:rFonts w:ascii="Garamond" w:hAnsi="Garamond" w:cs="Helvetica"/>
        </w:rPr>
        <w:t>a</w:t>
      </w:r>
      <w:r w:rsidR="00A35579">
        <w:rPr>
          <w:rFonts w:ascii="Garamond" w:hAnsi="Garamond" w:cs="Helvetica"/>
        </w:rPr>
        <w:t xml:space="preserve"> </w:t>
      </w:r>
      <w:r>
        <w:rPr>
          <w:rFonts w:ascii="Garamond" w:hAnsi="Garamond" w:cs="Helvetica"/>
        </w:rPr>
        <w:t>didattica a</w:t>
      </w:r>
      <w:r w:rsidR="007C5978">
        <w:rPr>
          <w:rFonts w:ascii="Garamond" w:hAnsi="Garamond" w:cs="Helvetica"/>
        </w:rPr>
        <w:t>___________</w:t>
      </w:r>
      <w:r>
        <w:rPr>
          <w:rFonts w:ascii="Garamond" w:hAnsi="Garamond" w:cs="Helvetica"/>
        </w:rPr>
        <w:t xml:space="preserve">. </w:t>
      </w:r>
    </w:p>
    <w:p w14:paraId="2BB498B0" w14:textId="77777777" w:rsidR="001B396E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</w:p>
    <w:p w14:paraId="4A526710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  <w:r w:rsidRPr="00F50BE6">
        <w:rPr>
          <w:rFonts w:ascii="Garamond" w:hAnsi="Garamond" w:cs="Helvetica-Bold"/>
          <w:b/>
          <w:bCs/>
        </w:rPr>
        <w:t>1</w:t>
      </w:r>
      <w:r>
        <w:rPr>
          <w:rFonts w:ascii="Garamond" w:hAnsi="Garamond" w:cs="Helvetica-Bold"/>
          <w:b/>
          <w:bCs/>
        </w:rPr>
        <w:t>2</w:t>
      </w:r>
      <w:r w:rsidRPr="00F50BE6">
        <w:rPr>
          <w:rFonts w:ascii="Garamond" w:hAnsi="Garamond" w:cs="Helvetica-Bold"/>
          <w:b/>
          <w:bCs/>
        </w:rPr>
        <w:t>.Rapporti con le famiglie</w:t>
      </w:r>
    </w:p>
    <w:p w14:paraId="5648A375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 xml:space="preserve">Sono stati </w:t>
      </w:r>
      <w:r w:rsidR="007C5978">
        <w:rPr>
          <w:rFonts w:ascii="Garamond" w:hAnsi="Garamond" w:cs="Helvetica"/>
        </w:rPr>
        <w:t>_____________</w:t>
      </w:r>
      <w:r w:rsidRPr="007C5978">
        <w:rPr>
          <w:rFonts w:ascii="Garamond" w:hAnsi="Garamond" w:cs="Helvetica"/>
          <w:i/>
        </w:rPr>
        <w:t>regolari e costanti</w:t>
      </w:r>
      <w:r w:rsidRPr="00F50BE6">
        <w:rPr>
          <w:rFonts w:ascii="Garamond" w:hAnsi="Garamond" w:cs="Helvetica"/>
        </w:rPr>
        <w:t>.</w:t>
      </w:r>
    </w:p>
    <w:p w14:paraId="3BB3A6C1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Oblique"/>
          <w:i/>
          <w:iCs/>
        </w:rPr>
      </w:pPr>
      <w:r w:rsidRPr="00F50BE6">
        <w:rPr>
          <w:rFonts w:ascii="Garamond" w:hAnsi="Garamond" w:cs="Helvetica"/>
        </w:rPr>
        <w:t xml:space="preserve">Si è registrata una presenza </w:t>
      </w:r>
      <w:r w:rsidR="007C5978">
        <w:rPr>
          <w:rFonts w:ascii="Garamond" w:hAnsi="Garamond" w:cs="Helvetica"/>
        </w:rPr>
        <w:t>________</w:t>
      </w:r>
      <w:r w:rsidRPr="00F50BE6">
        <w:rPr>
          <w:rFonts w:ascii="Garamond" w:hAnsi="Garamond" w:cs="Helvetica"/>
        </w:rPr>
        <w:t xml:space="preserve"> durante gli incontri bimestrali e in occasione</w:t>
      </w:r>
      <w:r w:rsidR="00A35579">
        <w:rPr>
          <w:rFonts w:ascii="Garamond" w:hAnsi="Garamond" w:cs="Helvetica"/>
        </w:rPr>
        <w:t xml:space="preserve"> </w:t>
      </w:r>
      <w:r w:rsidRPr="00F50BE6">
        <w:rPr>
          <w:rFonts w:ascii="Garamond" w:hAnsi="Garamond" w:cs="Helvetica"/>
        </w:rPr>
        <w:t xml:space="preserve">della consegna schede. </w:t>
      </w:r>
      <w:r w:rsidR="007C5978">
        <w:rPr>
          <w:rFonts w:ascii="Garamond" w:hAnsi="Garamond" w:cs="Helvetica"/>
        </w:rPr>
        <w:t>I</w:t>
      </w:r>
      <w:r w:rsidRPr="00F50BE6">
        <w:rPr>
          <w:rFonts w:ascii="Garamond" w:hAnsi="Garamond" w:cs="Helvetica"/>
        </w:rPr>
        <w:t xml:space="preserve">n caso di convocazioni, i genitori </w:t>
      </w:r>
      <w:r w:rsidRPr="007C5978">
        <w:rPr>
          <w:rFonts w:ascii="Garamond" w:hAnsi="Garamond" w:cs="Helvetica"/>
          <w:i/>
        </w:rPr>
        <w:t>si sono</w:t>
      </w:r>
      <w:r w:rsidR="007C5978" w:rsidRPr="007C5978">
        <w:rPr>
          <w:rFonts w:ascii="Garamond" w:hAnsi="Garamond" w:cs="Helvetica"/>
          <w:i/>
        </w:rPr>
        <w:t>/non si sono</w:t>
      </w:r>
      <w:r w:rsidRPr="00F50BE6">
        <w:rPr>
          <w:rFonts w:ascii="Garamond" w:hAnsi="Garamond" w:cs="Helvetica"/>
        </w:rPr>
        <w:t xml:space="preserve"> presentati</w:t>
      </w:r>
      <w:r w:rsidR="00A35579">
        <w:rPr>
          <w:rFonts w:ascii="Garamond" w:hAnsi="Garamond" w:cs="Helvetica"/>
        </w:rPr>
        <w:t xml:space="preserve"> </w:t>
      </w:r>
      <w:r w:rsidRPr="00F50BE6">
        <w:rPr>
          <w:rFonts w:ascii="Garamond" w:hAnsi="Garamond" w:cs="Helvetica"/>
        </w:rPr>
        <w:t xml:space="preserve">sollecitamente. </w:t>
      </w:r>
    </w:p>
    <w:p w14:paraId="76111F7D" w14:textId="77777777" w:rsidR="001B396E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</w:p>
    <w:p w14:paraId="09F1F566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-Bold"/>
          <w:b/>
          <w:bCs/>
        </w:rPr>
      </w:pPr>
      <w:r w:rsidRPr="00F50BE6">
        <w:rPr>
          <w:rFonts w:ascii="Garamond" w:hAnsi="Garamond" w:cs="Helvetica-Bold"/>
          <w:b/>
          <w:bCs/>
        </w:rPr>
        <w:t>1</w:t>
      </w:r>
      <w:r>
        <w:rPr>
          <w:rFonts w:ascii="Garamond" w:hAnsi="Garamond" w:cs="Helvetica-Bold"/>
          <w:b/>
          <w:bCs/>
        </w:rPr>
        <w:t>3</w:t>
      </w:r>
      <w:r w:rsidRPr="00F50BE6">
        <w:rPr>
          <w:rFonts w:ascii="Garamond" w:hAnsi="Garamond" w:cs="Helvetica-Bold"/>
          <w:b/>
          <w:bCs/>
        </w:rPr>
        <w:t>.Verifica e valutazione</w:t>
      </w:r>
    </w:p>
    <w:p w14:paraId="22600E9E" w14:textId="77777777" w:rsidR="001B396E" w:rsidRPr="00F50BE6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F50BE6">
        <w:rPr>
          <w:rFonts w:ascii="Garamond" w:hAnsi="Garamond" w:cs="Helvetica"/>
        </w:rPr>
        <w:t>Le verifiche sono state sistematiche e coerenti, collocate al termine di ogni unità di</w:t>
      </w:r>
      <w:r w:rsidR="00A35579">
        <w:rPr>
          <w:rFonts w:ascii="Garamond" w:hAnsi="Garamond" w:cs="Helvetica"/>
        </w:rPr>
        <w:t xml:space="preserve"> </w:t>
      </w:r>
      <w:r w:rsidRPr="00F50BE6">
        <w:rPr>
          <w:rFonts w:ascii="Garamond" w:hAnsi="Garamond" w:cs="Helvetica"/>
        </w:rPr>
        <w:t>lavoro e adeguate a quanto proposto. Sono state attuate con modalità diverse, così</w:t>
      </w:r>
      <w:r w:rsidR="00A35579">
        <w:rPr>
          <w:rFonts w:ascii="Garamond" w:hAnsi="Garamond" w:cs="Helvetica"/>
        </w:rPr>
        <w:t xml:space="preserve"> </w:t>
      </w:r>
      <w:r w:rsidRPr="00F50BE6">
        <w:rPr>
          <w:rFonts w:ascii="Garamond" w:hAnsi="Garamond" w:cs="Helvetica"/>
        </w:rPr>
        <w:t>da rilevare i livelli di competenza relativi alle abilità da attivare, sotto forma di prove</w:t>
      </w:r>
      <w:r w:rsidR="00A35579">
        <w:rPr>
          <w:rFonts w:ascii="Garamond" w:hAnsi="Garamond" w:cs="Helvetica"/>
        </w:rPr>
        <w:t xml:space="preserve"> </w:t>
      </w:r>
      <w:r w:rsidRPr="00F50BE6">
        <w:rPr>
          <w:rFonts w:ascii="Garamond" w:hAnsi="Garamond" w:cs="Helvetica"/>
        </w:rPr>
        <w:t>orali, scritte e pratiche.</w:t>
      </w:r>
    </w:p>
    <w:p w14:paraId="5A1D7E97" w14:textId="77777777" w:rsidR="001B396E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>
        <w:rPr>
          <w:rFonts w:ascii="Garamond" w:hAnsi="Garamond" w:cs="Helvetica"/>
        </w:rPr>
        <w:t>-</w:t>
      </w:r>
      <w:r w:rsidRPr="00F50BE6">
        <w:rPr>
          <w:rFonts w:ascii="Garamond" w:hAnsi="Garamond" w:cs="Helvetica"/>
        </w:rPr>
        <w:t xml:space="preserve">La valutazione è stata espressa in modo chiaro e univoco, utilizzando i </w:t>
      </w:r>
      <w:r>
        <w:rPr>
          <w:rFonts w:ascii="Garamond" w:hAnsi="Garamond" w:cs="Helvetica"/>
        </w:rPr>
        <w:t>voti</w:t>
      </w:r>
      <w:r w:rsidRPr="00F50BE6">
        <w:rPr>
          <w:rFonts w:ascii="Garamond" w:hAnsi="Garamond" w:cs="Helvetica"/>
        </w:rPr>
        <w:t xml:space="preserve"> previsti dalla </w:t>
      </w:r>
      <w:r>
        <w:rPr>
          <w:rFonts w:ascii="Garamond" w:hAnsi="Garamond" w:cs="Helvetica"/>
        </w:rPr>
        <w:t>normativa vigente e seguendo i criteri che il c.c.d. si è dato a Settembre.</w:t>
      </w:r>
    </w:p>
    <w:p w14:paraId="388E53BA" w14:textId="77777777" w:rsidR="001B396E" w:rsidRDefault="001B396E" w:rsidP="00940AA2">
      <w:pPr>
        <w:autoSpaceDE w:val="0"/>
        <w:autoSpaceDN w:val="0"/>
        <w:adjustRightInd w:val="0"/>
        <w:jc w:val="both"/>
        <w:rPr>
          <w:rFonts w:ascii="Garamond" w:hAnsi="Garamond" w:cs="Helvetica"/>
        </w:rPr>
      </w:pPr>
      <w:r w:rsidRPr="00F50BE6">
        <w:rPr>
          <w:rFonts w:ascii="Garamond" w:hAnsi="Garamond" w:cs="Helvetica"/>
        </w:rPr>
        <w:t>Si è</w:t>
      </w:r>
      <w:r w:rsidR="00A35579">
        <w:rPr>
          <w:rFonts w:ascii="Garamond" w:hAnsi="Garamond" w:cs="Helvetica"/>
        </w:rPr>
        <w:t xml:space="preserve"> </w:t>
      </w:r>
      <w:r w:rsidRPr="00F50BE6">
        <w:rPr>
          <w:rFonts w:ascii="Garamond" w:hAnsi="Garamond" w:cs="Helvetica"/>
        </w:rPr>
        <w:t>registrata l’evoluzione dai livelli di partenza ai risultati finali, considerando i dati</w:t>
      </w:r>
      <w:r w:rsidR="00A35579">
        <w:rPr>
          <w:rFonts w:ascii="Garamond" w:hAnsi="Garamond" w:cs="Helvetica"/>
        </w:rPr>
        <w:t xml:space="preserve"> </w:t>
      </w:r>
      <w:r w:rsidRPr="00F50BE6">
        <w:rPr>
          <w:rFonts w:ascii="Garamond" w:hAnsi="Garamond" w:cs="Helvetica"/>
        </w:rPr>
        <w:t>informativi delle verifiche e i risultati delle osservazioni sistematiche.</w:t>
      </w:r>
    </w:p>
    <w:p w14:paraId="472EDD7D" w14:textId="77777777" w:rsidR="001159E5" w:rsidRPr="00A836EB" w:rsidRDefault="001159E5" w:rsidP="00940AA2">
      <w:pPr>
        <w:autoSpaceDE w:val="0"/>
        <w:autoSpaceDN w:val="0"/>
        <w:adjustRightInd w:val="0"/>
        <w:jc w:val="both"/>
        <w:rPr>
          <w:rFonts w:ascii="Garamond" w:hAnsi="Garamond" w:cs="Helvetica"/>
          <w:color w:val="000000"/>
        </w:rPr>
      </w:pPr>
    </w:p>
    <w:p w14:paraId="6BF3D2DC" w14:textId="77777777" w:rsidR="001B396E" w:rsidRDefault="00D711CF" w:rsidP="00940AA2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  <w:r>
        <w:rPr>
          <w:rFonts w:ascii="Garamond" w:hAnsi="Garamond" w:cs="Helvetica"/>
          <w:b/>
        </w:rPr>
        <w:t>14.</w:t>
      </w:r>
      <w:r w:rsidR="001B396E" w:rsidRPr="00D711CF">
        <w:rPr>
          <w:rFonts w:ascii="Garamond" w:hAnsi="Garamond" w:cs="Helvetica"/>
          <w:b/>
        </w:rPr>
        <w:t>Prove d’Esame</w:t>
      </w:r>
    </w:p>
    <w:p w14:paraId="03ED2295" w14:textId="77777777" w:rsidR="001B396E" w:rsidRPr="00560D95" w:rsidRDefault="001B396E" w:rsidP="00E62A23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  <w:r w:rsidRPr="00560D95">
        <w:rPr>
          <w:rFonts w:ascii="Garamond" w:hAnsi="Garamond" w:cs="TimesNewRoman"/>
          <w:b/>
        </w:rPr>
        <w:t xml:space="preserve">La prova scritta d’Italiano </w:t>
      </w:r>
      <w:r w:rsidR="00E62A23">
        <w:rPr>
          <w:rFonts w:ascii="Garamond" w:hAnsi="Garamond" w:cs="TimesNewRoman"/>
        </w:rPr>
        <w:t>dovrà accertare:</w:t>
      </w:r>
    </w:p>
    <w:p w14:paraId="3B546DE5" w14:textId="77777777" w:rsidR="00E62A23" w:rsidRPr="00E62A23" w:rsidRDefault="00E62A23" w:rsidP="00E62A23">
      <w:pPr>
        <w:pStyle w:val="Paragrafoelenco"/>
        <w:widowControl w:val="0"/>
        <w:numPr>
          <w:ilvl w:val="0"/>
          <w:numId w:val="33"/>
        </w:numPr>
        <w:tabs>
          <w:tab w:val="left" w:pos="901"/>
          <w:tab w:val="left" w:pos="902"/>
        </w:tabs>
        <w:autoSpaceDE w:val="0"/>
        <w:autoSpaceDN w:val="0"/>
        <w:ind w:left="862" w:hanging="357"/>
        <w:jc w:val="both"/>
        <w:rPr>
          <w:rFonts w:ascii="Garamond" w:hAnsi="Garamond"/>
        </w:rPr>
      </w:pPr>
      <w:r w:rsidRPr="00E62A23">
        <w:rPr>
          <w:rFonts w:ascii="Garamond" w:hAnsi="Garamond"/>
        </w:rPr>
        <w:t xml:space="preserve">la </w:t>
      </w:r>
      <w:r w:rsidRPr="00E62A23">
        <w:rPr>
          <w:rFonts w:ascii="Garamond" w:hAnsi="Garamond"/>
          <w:spacing w:val="-8"/>
        </w:rPr>
        <w:t xml:space="preserve">padronanza </w:t>
      </w:r>
      <w:r w:rsidRPr="00E62A23">
        <w:rPr>
          <w:rFonts w:ascii="Garamond" w:hAnsi="Garamond"/>
          <w:spacing w:val="-6"/>
        </w:rPr>
        <w:t>della</w:t>
      </w:r>
      <w:r w:rsidRPr="00E62A23">
        <w:rPr>
          <w:rFonts w:ascii="Garamond" w:hAnsi="Garamond"/>
          <w:spacing w:val="-18"/>
        </w:rPr>
        <w:t xml:space="preserve"> </w:t>
      </w:r>
      <w:r w:rsidRPr="00E62A23">
        <w:rPr>
          <w:rFonts w:ascii="Garamond" w:hAnsi="Garamond"/>
          <w:spacing w:val="-3"/>
        </w:rPr>
        <w:t>lingua</w:t>
      </w:r>
    </w:p>
    <w:p w14:paraId="3108B3C6" w14:textId="77777777" w:rsidR="00E62A23" w:rsidRPr="00E62A23" w:rsidRDefault="00E62A23" w:rsidP="00E62A23">
      <w:pPr>
        <w:pStyle w:val="Paragrafoelenco"/>
        <w:widowControl w:val="0"/>
        <w:numPr>
          <w:ilvl w:val="0"/>
          <w:numId w:val="33"/>
        </w:numPr>
        <w:tabs>
          <w:tab w:val="left" w:pos="901"/>
          <w:tab w:val="left" w:pos="902"/>
        </w:tabs>
        <w:autoSpaceDE w:val="0"/>
        <w:autoSpaceDN w:val="0"/>
        <w:ind w:left="862" w:hanging="357"/>
        <w:jc w:val="both"/>
        <w:rPr>
          <w:rFonts w:ascii="Garamond" w:hAnsi="Garamond"/>
        </w:rPr>
      </w:pPr>
      <w:r w:rsidRPr="00E62A23">
        <w:rPr>
          <w:rFonts w:ascii="Garamond" w:hAnsi="Garamond"/>
        </w:rPr>
        <w:t xml:space="preserve">la </w:t>
      </w:r>
      <w:r w:rsidRPr="00E62A23">
        <w:rPr>
          <w:rFonts w:ascii="Garamond" w:hAnsi="Garamond"/>
          <w:spacing w:val="-6"/>
        </w:rPr>
        <w:t xml:space="preserve">capacità </w:t>
      </w:r>
      <w:r w:rsidRPr="00E62A23">
        <w:rPr>
          <w:rFonts w:ascii="Garamond" w:hAnsi="Garamond"/>
          <w:spacing w:val="-7"/>
        </w:rPr>
        <w:t xml:space="preserve">di </w:t>
      </w:r>
      <w:r w:rsidRPr="00E62A23">
        <w:rPr>
          <w:rFonts w:ascii="Garamond" w:hAnsi="Garamond"/>
          <w:spacing w:val="-5"/>
        </w:rPr>
        <w:t>espressione</w:t>
      </w:r>
      <w:r w:rsidRPr="00E62A23">
        <w:rPr>
          <w:rFonts w:ascii="Garamond" w:hAnsi="Garamond"/>
          <w:spacing w:val="-26"/>
        </w:rPr>
        <w:t xml:space="preserve"> </w:t>
      </w:r>
      <w:r w:rsidRPr="00E62A23">
        <w:rPr>
          <w:rFonts w:ascii="Garamond" w:hAnsi="Garamond"/>
          <w:spacing w:val="-6"/>
        </w:rPr>
        <w:t>personale</w:t>
      </w:r>
    </w:p>
    <w:p w14:paraId="35E574A5" w14:textId="77777777" w:rsidR="00E62A23" w:rsidRPr="00E62A23" w:rsidRDefault="00E62A23" w:rsidP="00E62A23">
      <w:pPr>
        <w:pStyle w:val="Paragrafoelenco"/>
        <w:widowControl w:val="0"/>
        <w:numPr>
          <w:ilvl w:val="0"/>
          <w:numId w:val="33"/>
        </w:numPr>
        <w:tabs>
          <w:tab w:val="left" w:pos="901"/>
          <w:tab w:val="left" w:pos="902"/>
        </w:tabs>
        <w:autoSpaceDE w:val="0"/>
        <w:autoSpaceDN w:val="0"/>
        <w:ind w:left="862" w:hanging="357"/>
        <w:jc w:val="both"/>
        <w:rPr>
          <w:rFonts w:ascii="Garamond" w:hAnsi="Garamond"/>
        </w:rPr>
      </w:pPr>
      <w:r w:rsidRPr="00E62A23">
        <w:rPr>
          <w:rFonts w:ascii="Garamond" w:hAnsi="Garamond"/>
        </w:rPr>
        <w:t xml:space="preserve">il corretto </w:t>
      </w:r>
      <w:r w:rsidRPr="00E62A23">
        <w:rPr>
          <w:rFonts w:ascii="Garamond" w:hAnsi="Garamond"/>
          <w:spacing w:val="-7"/>
        </w:rPr>
        <w:t xml:space="preserve">ed appropriato </w:t>
      </w:r>
      <w:r w:rsidRPr="00E62A23">
        <w:rPr>
          <w:rFonts w:ascii="Garamond" w:hAnsi="Garamond"/>
        </w:rPr>
        <w:t xml:space="preserve">uso </w:t>
      </w:r>
      <w:r w:rsidRPr="00E62A23">
        <w:rPr>
          <w:rFonts w:ascii="Garamond" w:hAnsi="Garamond"/>
          <w:spacing w:val="-6"/>
        </w:rPr>
        <w:t>della</w:t>
      </w:r>
      <w:r w:rsidRPr="00E62A23">
        <w:rPr>
          <w:rFonts w:ascii="Garamond" w:hAnsi="Garamond"/>
          <w:spacing w:val="-8"/>
        </w:rPr>
        <w:t xml:space="preserve"> </w:t>
      </w:r>
      <w:r w:rsidRPr="00E62A23">
        <w:rPr>
          <w:rFonts w:ascii="Garamond" w:hAnsi="Garamond"/>
          <w:spacing w:val="-3"/>
        </w:rPr>
        <w:t>lingua</w:t>
      </w:r>
    </w:p>
    <w:p w14:paraId="3EB89CE2" w14:textId="77777777" w:rsidR="00E62A23" w:rsidRPr="00E62A23" w:rsidRDefault="00E62A23" w:rsidP="00E62A23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  <w:r w:rsidRPr="00E62A23">
        <w:rPr>
          <w:rFonts w:ascii="Garamond" w:hAnsi="Garamond"/>
        </w:rPr>
        <w:t xml:space="preserve">la </w:t>
      </w:r>
      <w:r w:rsidRPr="00E62A23">
        <w:rPr>
          <w:rFonts w:ascii="Garamond" w:hAnsi="Garamond"/>
          <w:spacing w:val="-5"/>
        </w:rPr>
        <w:t xml:space="preserve">coerente </w:t>
      </w:r>
      <w:r w:rsidRPr="00E62A23">
        <w:rPr>
          <w:rFonts w:ascii="Garamond" w:hAnsi="Garamond"/>
        </w:rPr>
        <w:t xml:space="preserve">e </w:t>
      </w:r>
      <w:r w:rsidRPr="00E62A23">
        <w:rPr>
          <w:rFonts w:ascii="Garamond" w:hAnsi="Garamond"/>
          <w:spacing w:val="-5"/>
        </w:rPr>
        <w:t xml:space="preserve">organica </w:t>
      </w:r>
      <w:r w:rsidRPr="00E62A23">
        <w:rPr>
          <w:rFonts w:ascii="Garamond" w:hAnsi="Garamond"/>
          <w:spacing w:val="-7"/>
        </w:rPr>
        <w:t xml:space="preserve">esposizione </w:t>
      </w:r>
      <w:r w:rsidRPr="00E62A23">
        <w:rPr>
          <w:rFonts w:ascii="Garamond" w:hAnsi="Garamond"/>
          <w:spacing w:val="-9"/>
        </w:rPr>
        <w:t xml:space="preserve">del </w:t>
      </w:r>
      <w:r w:rsidRPr="00E62A23">
        <w:rPr>
          <w:rFonts w:ascii="Garamond" w:hAnsi="Garamond"/>
          <w:spacing w:val="-5"/>
        </w:rPr>
        <w:t>pensiero</w:t>
      </w:r>
    </w:p>
    <w:p w14:paraId="4B6753C1" w14:textId="77777777" w:rsidR="00E62A23" w:rsidRPr="00E62A23" w:rsidRDefault="00E62A23" w:rsidP="00E62A23">
      <w:pPr>
        <w:jc w:val="both"/>
        <w:rPr>
          <w:rFonts w:ascii="Garamond" w:hAnsi="Garamond"/>
        </w:rPr>
      </w:pPr>
      <w:r w:rsidRPr="00E62A23">
        <w:rPr>
          <w:rFonts w:ascii="Garamond" w:hAnsi="Garamond"/>
        </w:rPr>
        <w:t>La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commissione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predispone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almeno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tre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terne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di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tracce,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con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riferimento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alle</w:t>
      </w:r>
      <w:r>
        <w:rPr>
          <w:rFonts w:ascii="Garamond" w:hAnsi="Garamond"/>
        </w:rPr>
        <w:t xml:space="preserve"> </w:t>
      </w:r>
      <w:r w:rsidRPr="00E62A23">
        <w:rPr>
          <w:rFonts w:ascii="Garamond" w:hAnsi="Garamond"/>
        </w:rPr>
        <w:t>seguenti tipologie:</w:t>
      </w:r>
    </w:p>
    <w:p w14:paraId="56050228" w14:textId="77777777" w:rsidR="00E62A23" w:rsidRPr="00E62A23" w:rsidRDefault="00E62A23" w:rsidP="00E62A23">
      <w:pPr>
        <w:pStyle w:val="Paragrafoelenco"/>
        <w:numPr>
          <w:ilvl w:val="0"/>
          <w:numId w:val="35"/>
        </w:numPr>
        <w:jc w:val="both"/>
        <w:rPr>
          <w:rFonts w:ascii="Garamond" w:hAnsi="Garamond"/>
        </w:rPr>
      </w:pPr>
      <w:r w:rsidRPr="00E62A23">
        <w:rPr>
          <w:rFonts w:ascii="Garamond" w:hAnsi="Garamond"/>
        </w:rPr>
        <w:t>testo narrativo o descrittivo coerente con la situazione, l’argomento, lo scopo e il destinatario indicati nella traccia;</w:t>
      </w:r>
    </w:p>
    <w:p w14:paraId="193099B7" w14:textId="77777777" w:rsidR="00E62A23" w:rsidRPr="00E62A23" w:rsidRDefault="00E62A23" w:rsidP="00E62A23">
      <w:pPr>
        <w:pStyle w:val="Paragrafoelenco"/>
        <w:numPr>
          <w:ilvl w:val="0"/>
          <w:numId w:val="35"/>
        </w:numPr>
        <w:jc w:val="both"/>
        <w:rPr>
          <w:rFonts w:ascii="Garamond" w:hAnsi="Garamond"/>
        </w:rPr>
      </w:pPr>
      <w:r w:rsidRPr="00E62A23">
        <w:rPr>
          <w:rFonts w:ascii="Garamond" w:hAnsi="Garamond"/>
        </w:rPr>
        <w:t>testo argomentativo che consenta l’esposizione di riflessioni personali, per il quale devono essere fornite indicazioni di svolgimento;</w:t>
      </w:r>
    </w:p>
    <w:p w14:paraId="7885CB82" w14:textId="77777777" w:rsidR="00E62A23" w:rsidRPr="00E62A23" w:rsidRDefault="00E62A23" w:rsidP="00E62A23">
      <w:pPr>
        <w:pStyle w:val="Paragrafoelenco"/>
        <w:numPr>
          <w:ilvl w:val="0"/>
          <w:numId w:val="35"/>
        </w:numPr>
        <w:jc w:val="both"/>
        <w:rPr>
          <w:rFonts w:ascii="Garamond" w:hAnsi="Garamond"/>
        </w:rPr>
      </w:pPr>
      <w:r w:rsidRPr="00E62A23">
        <w:rPr>
          <w:rFonts w:ascii="Garamond" w:hAnsi="Garamond"/>
        </w:rPr>
        <w:t>comprensione e sintesi di un testo letterario, divulgativo, scientifico, anche attraverso richieste di riformulazione</w:t>
      </w:r>
    </w:p>
    <w:p w14:paraId="3FDD25C0" w14:textId="77777777" w:rsidR="00E62A23" w:rsidRPr="00E62A23" w:rsidRDefault="00E62A23" w:rsidP="00E62A23">
      <w:pPr>
        <w:jc w:val="both"/>
        <w:rPr>
          <w:rFonts w:ascii="Garamond" w:hAnsi="Garamond"/>
        </w:rPr>
      </w:pPr>
      <w:r w:rsidRPr="00E62A23">
        <w:rPr>
          <w:rFonts w:ascii="Garamond" w:hAnsi="Garamond"/>
        </w:rPr>
        <w:t>La prova può essere strutturata in più parti riferibili alle diverse tipologie</w:t>
      </w:r>
      <w:r>
        <w:rPr>
          <w:rFonts w:ascii="Garamond" w:hAnsi="Garamond"/>
        </w:rPr>
        <w:t>.</w:t>
      </w:r>
    </w:p>
    <w:p w14:paraId="21FE0367" w14:textId="77777777" w:rsidR="001B396E" w:rsidRPr="00E62A23" w:rsidRDefault="00E62A23" w:rsidP="00E62A23">
      <w:pPr>
        <w:jc w:val="both"/>
        <w:rPr>
          <w:rFonts w:ascii="Garamond" w:hAnsi="Garamond"/>
        </w:rPr>
      </w:pPr>
      <w:r w:rsidRPr="00E62A23">
        <w:rPr>
          <w:rFonts w:ascii="Garamond" w:hAnsi="Garamond"/>
          <w:noProof/>
        </w:rPr>
        <w:drawing>
          <wp:anchor distT="0" distB="0" distL="0" distR="0" simplePos="0" relativeHeight="251661312" behindDoc="1" locked="0" layoutInCell="1" allowOverlap="1" wp14:anchorId="2C87AA24" wp14:editId="6B96E7E4">
            <wp:simplePos x="0" y="0"/>
            <wp:positionH relativeFrom="page">
              <wp:posOffset>9248775</wp:posOffset>
            </wp:positionH>
            <wp:positionV relativeFrom="paragraph">
              <wp:posOffset>808503</wp:posOffset>
            </wp:positionV>
            <wp:extent cx="2943225" cy="323849"/>
            <wp:effectExtent l="0" t="0" r="0" b="0"/>
            <wp:wrapNone/>
            <wp:docPr id="2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7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3238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2A23">
        <w:rPr>
          <w:rFonts w:ascii="Garamond" w:hAnsi="Garamond"/>
        </w:rPr>
        <w:t>Nel giorno di effettuazione della prova la commissione sorteggia la terna di tracce che viene proposta ai candidati. Ciascun candidato svolge la prova scegliendo una delle tre tracce sorteggiate.</w:t>
      </w:r>
    </w:p>
    <w:p w14:paraId="28D5594A" w14:textId="77777777" w:rsidR="00E62A23" w:rsidRPr="00560D95" w:rsidRDefault="00E62A23" w:rsidP="00940AA2">
      <w:pPr>
        <w:autoSpaceDE w:val="0"/>
        <w:autoSpaceDN w:val="0"/>
        <w:adjustRightInd w:val="0"/>
        <w:jc w:val="both"/>
        <w:rPr>
          <w:rFonts w:ascii="Garamond" w:hAnsi="Garamond" w:cs="TimesNewRoman"/>
        </w:rPr>
      </w:pPr>
    </w:p>
    <w:p w14:paraId="1BCF41AE" w14:textId="77777777" w:rsidR="00E62A23" w:rsidRPr="00921D2B" w:rsidRDefault="00E62A23" w:rsidP="00921D2B">
      <w:pPr>
        <w:jc w:val="both"/>
        <w:rPr>
          <w:rFonts w:ascii="Garamond" w:hAnsi="Garamond" w:cstheme="minorHAnsi"/>
        </w:rPr>
      </w:pPr>
      <w:r w:rsidRPr="00921D2B">
        <w:rPr>
          <w:rFonts w:ascii="Garamond" w:hAnsi="Garamond" w:cstheme="minorHAnsi"/>
          <w:b/>
        </w:rPr>
        <w:t xml:space="preserve">La prova scritta di Matematica </w:t>
      </w:r>
      <w:r w:rsidRPr="00921D2B">
        <w:rPr>
          <w:rFonts w:ascii="Garamond" w:hAnsi="Garamond" w:cstheme="minorHAnsi"/>
        </w:rPr>
        <w:t>dovrà accertare:</w:t>
      </w:r>
    </w:p>
    <w:p w14:paraId="791762DC" w14:textId="77777777" w:rsidR="00E62A23" w:rsidRPr="00921D2B" w:rsidRDefault="00E62A23" w:rsidP="00921D2B">
      <w:pPr>
        <w:pStyle w:val="Paragrafoelenco"/>
        <w:numPr>
          <w:ilvl w:val="0"/>
          <w:numId w:val="37"/>
        </w:numPr>
        <w:jc w:val="both"/>
        <w:rPr>
          <w:rFonts w:ascii="Garamond" w:hAnsi="Garamond" w:cstheme="minorHAnsi"/>
        </w:rPr>
      </w:pPr>
      <w:r w:rsidRPr="00921D2B">
        <w:rPr>
          <w:rFonts w:ascii="Garamond" w:hAnsi="Garamond" w:cstheme="minorHAnsi"/>
        </w:rPr>
        <w:lastRenderedPageBreak/>
        <w:t>la capacità di rielaborazione</w:t>
      </w:r>
    </w:p>
    <w:p w14:paraId="11388A09" w14:textId="77777777" w:rsidR="00E62A23" w:rsidRPr="00921D2B" w:rsidRDefault="00E62A23" w:rsidP="00921D2B">
      <w:pPr>
        <w:pStyle w:val="Paragrafoelenco"/>
        <w:numPr>
          <w:ilvl w:val="0"/>
          <w:numId w:val="37"/>
        </w:numPr>
        <w:jc w:val="both"/>
        <w:rPr>
          <w:rFonts w:ascii="Garamond" w:hAnsi="Garamond" w:cstheme="minorHAnsi"/>
        </w:rPr>
      </w:pPr>
      <w:r w:rsidRPr="00921D2B">
        <w:rPr>
          <w:rFonts w:ascii="Garamond" w:hAnsi="Garamond" w:cstheme="minorHAnsi"/>
        </w:rPr>
        <w:t>la capacità di organizzazione delle conoscenze, delle abilità e delle competenze acquisite nelle seguenti aree: Numeri, Spazio e figure, Relazioni e funzioni</w:t>
      </w:r>
      <w:r w:rsidR="00921D2B" w:rsidRPr="00921D2B">
        <w:rPr>
          <w:rFonts w:ascii="Garamond" w:hAnsi="Garamond" w:cstheme="minorHAnsi"/>
        </w:rPr>
        <w:t xml:space="preserve">, </w:t>
      </w:r>
      <w:r w:rsidRPr="00921D2B">
        <w:rPr>
          <w:rFonts w:ascii="Garamond" w:hAnsi="Garamond" w:cstheme="minorHAnsi"/>
        </w:rPr>
        <w:t>Dati e previsioni.</w:t>
      </w:r>
    </w:p>
    <w:p w14:paraId="41143557" w14:textId="77777777" w:rsidR="00E62A23" w:rsidRPr="00921D2B" w:rsidRDefault="00E62A23" w:rsidP="00921D2B">
      <w:pPr>
        <w:jc w:val="both"/>
        <w:rPr>
          <w:rFonts w:ascii="Garamond" w:hAnsi="Garamond" w:cstheme="minorHAnsi"/>
        </w:rPr>
      </w:pPr>
      <w:r w:rsidRPr="00921D2B">
        <w:rPr>
          <w:rFonts w:ascii="Garamond" w:hAnsi="Garamond" w:cstheme="minorHAnsi"/>
        </w:rPr>
        <w:t>Qualora vengano proposti più problemi o quesiti, le relative soluzioni non devono essere dipendenti l’una dall’altra, per evitare che la loro progressione pregiudichi l’esecuzione della prova</w:t>
      </w:r>
    </w:p>
    <w:p w14:paraId="3F4F1BAE" w14:textId="77777777" w:rsidR="00E62A23" w:rsidRPr="00921D2B" w:rsidRDefault="00E62A23" w:rsidP="00921D2B">
      <w:pPr>
        <w:jc w:val="both"/>
        <w:rPr>
          <w:rFonts w:ascii="Garamond" w:hAnsi="Garamond" w:cstheme="minorHAnsi"/>
        </w:rPr>
      </w:pPr>
      <w:r w:rsidRPr="00921D2B">
        <w:rPr>
          <w:rFonts w:ascii="Garamond" w:hAnsi="Garamond" w:cstheme="minorHAnsi"/>
        </w:rPr>
        <w:t>La commissione predispone almeno tre tracce, ogni traccia deve essere riferita a due delle seguenti tipologie :</w:t>
      </w:r>
    </w:p>
    <w:p w14:paraId="58E5AA37" w14:textId="77777777" w:rsidR="00E62A23" w:rsidRPr="00921D2B" w:rsidRDefault="00E62A23" w:rsidP="00921D2B">
      <w:pPr>
        <w:pStyle w:val="Paragrafoelenco"/>
        <w:numPr>
          <w:ilvl w:val="0"/>
          <w:numId w:val="38"/>
        </w:numPr>
        <w:jc w:val="both"/>
        <w:rPr>
          <w:rFonts w:ascii="Garamond" w:hAnsi="Garamond" w:cstheme="minorHAnsi"/>
        </w:rPr>
      </w:pPr>
      <w:r w:rsidRPr="00921D2B">
        <w:rPr>
          <w:rFonts w:ascii="Garamond" w:hAnsi="Garamond" w:cstheme="minorHAnsi"/>
        </w:rPr>
        <w:t>problemi articolati su una o più richieste</w:t>
      </w:r>
    </w:p>
    <w:p w14:paraId="7DBFEF2C" w14:textId="77777777" w:rsidR="00E62A23" w:rsidRPr="00921D2B" w:rsidRDefault="00E62A23" w:rsidP="00921D2B">
      <w:pPr>
        <w:pStyle w:val="Paragrafoelenco"/>
        <w:numPr>
          <w:ilvl w:val="0"/>
          <w:numId w:val="38"/>
        </w:numPr>
        <w:jc w:val="both"/>
        <w:rPr>
          <w:rFonts w:ascii="Garamond" w:hAnsi="Garamond" w:cstheme="minorHAnsi"/>
        </w:rPr>
      </w:pPr>
      <w:r w:rsidRPr="00921D2B">
        <w:rPr>
          <w:rFonts w:ascii="Garamond" w:hAnsi="Garamond" w:cstheme="minorHAnsi"/>
        </w:rPr>
        <w:t>quesiti a risposta aperta</w:t>
      </w:r>
    </w:p>
    <w:p w14:paraId="47475A1A" w14:textId="77777777" w:rsidR="00E62A23" w:rsidRPr="00921D2B" w:rsidRDefault="00E62A23" w:rsidP="00921D2B">
      <w:pPr>
        <w:pStyle w:val="Paragrafoelenco"/>
        <w:numPr>
          <w:ilvl w:val="0"/>
          <w:numId w:val="38"/>
        </w:numPr>
        <w:jc w:val="both"/>
        <w:rPr>
          <w:rFonts w:ascii="Garamond" w:hAnsi="Garamond" w:cstheme="minorHAnsi"/>
        </w:rPr>
      </w:pPr>
      <w:r w:rsidRPr="00921D2B">
        <w:rPr>
          <w:rFonts w:ascii="Garamond" w:hAnsi="Garamond" w:cstheme="minorHAnsi"/>
        </w:rPr>
        <w:t>può fare riferimento anche ai metodi di analisi, organizzazione e rappresentazione dei dati, caratteristici del pensiero computazionale</w:t>
      </w:r>
    </w:p>
    <w:p w14:paraId="17587FAC" w14:textId="77777777" w:rsidR="00E62A23" w:rsidRPr="00921D2B" w:rsidRDefault="00E62A23" w:rsidP="00921D2B">
      <w:pPr>
        <w:jc w:val="both"/>
        <w:rPr>
          <w:rFonts w:ascii="Garamond" w:hAnsi="Garamond" w:cstheme="minorHAnsi"/>
        </w:rPr>
      </w:pPr>
      <w:r w:rsidRPr="00921D2B">
        <w:rPr>
          <w:rFonts w:ascii="Garamond" w:hAnsi="Garamond" w:cstheme="minorHAnsi"/>
          <w:noProof/>
        </w:rPr>
        <w:drawing>
          <wp:anchor distT="0" distB="0" distL="0" distR="0" simplePos="0" relativeHeight="251663360" behindDoc="1" locked="0" layoutInCell="1" allowOverlap="1" wp14:anchorId="174AF43E" wp14:editId="31889CE8">
            <wp:simplePos x="0" y="0"/>
            <wp:positionH relativeFrom="page">
              <wp:posOffset>9248775</wp:posOffset>
            </wp:positionH>
            <wp:positionV relativeFrom="paragraph">
              <wp:posOffset>394140</wp:posOffset>
            </wp:positionV>
            <wp:extent cx="2943225" cy="476249"/>
            <wp:effectExtent l="0" t="0" r="0" b="0"/>
            <wp:wrapNone/>
            <wp:docPr id="4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4762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1D2B">
        <w:rPr>
          <w:rFonts w:ascii="Garamond" w:hAnsi="Garamond" w:cstheme="minorHAnsi"/>
        </w:rPr>
        <w:t>Nel giorno di effettuazione della prova la commissione sorteggia la traccia che viene proposta ai candidati.</w:t>
      </w:r>
    </w:p>
    <w:p w14:paraId="3926B65D" w14:textId="77777777" w:rsidR="00921D2B" w:rsidRPr="00921D2B" w:rsidRDefault="001B396E" w:rsidP="00921D2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560D95">
        <w:rPr>
          <w:rFonts w:ascii="Garamond" w:hAnsi="Garamond"/>
          <w:b/>
        </w:rPr>
        <w:t>Per le prove scritte relative alle lingue straniere</w:t>
      </w:r>
      <w:r w:rsidRPr="00560D95">
        <w:rPr>
          <w:rFonts w:ascii="Garamond" w:hAnsi="Garamond"/>
        </w:rPr>
        <w:t xml:space="preserve"> </w:t>
      </w:r>
      <w:r w:rsidR="00921D2B">
        <w:rPr>
          <w:rFonts w:ascii="Garamond" w:hAnsi="Garamond"/>
        </w:rPr>
        <w:t xml:space="preserve">per accertare </w:t>
      </w:r>
      <w:r w:rsidR="00921D2B" w:rsidRPr="00921D2B">
        <w:rPr>
          <w:rFonts w:ascii="Garamond" w:hAnsi="Garamond"/>
        </w:rPr>
        <w:t>le competenze di comprensione e produzione scritta riconducibili ai livelli del Quadro Comune Europeo di riferimento per le lingue del Consiglio d'Europa secondo i seguenti LIVELLI:</w:t>
      </w:r>
    </w:p>
    <w:p w14:paraId="1D2ECF33" w14:textId="77777777" w:rsidR="00921D2B" w:rsidRPr="00921D2B" w:rsidRDefault="00921D2B" w:rsidP="00921D2B">
      <w:pPr>
        <w:pStyle w:val="Paragrafoelenco"/>
        <w:numPr>
          <w:ilvl w:val="0"/>
          <w:numId w:val="41"/>
        </w:numPr>
        <w:jc w:val="both"/>
        <w:rPr>
          <w:rFonts w:ascii="Garamond" w:hAnsi="Garamond"/>
        </w:rPr>
      </w:pPr>
      <w:r w:rsidRPr="00921D2B">
        <w:rPr>
          <w:rFonts w:ascii="Garamond" w:hAnsi="Garamond"/>
        </w:rPr>
        <w:t>A2 per l'inglese</w:t>
      </w:r>
    </w:p>
    <w:p w14:paraId="27CFA0F5" w14:textId="77777777" w:rsidR="00921D2B" w:rsidRPr="00921D2B" w:rsidRDefault="00921D2B" w:rsidP="00921D2B">
      <w:pPr>
        <w:pStyle w:val="Paragrafoelenco"/>
        <w:numPr>
          <w:ilvl w:val="0"/>
          <w:numId w:val="41"/>
        </w:numPr>
        <w:jc w:val="both"/>
        <w:rPr>
          <w:rFonts w:ascii="Garamond" w:hAnsi="Garamond"/>
        </w:rPr>
      </w:pPr>
      <w:r w:rsidRPr="00921D2B">
        <w:rPr>
          <w:rFonts w:ascii="Garamond" w:hAnsi="Garamond"/>
        </w:rPr>
        <w:t>A1 per la seconda lingua comunitaria</w:t>
      </w:r>
    </w:p>
    <w:p w14:paraId="635EB124" w14:textId="77777777" w:rsidR="00921D2B" w:rsidRPr="00921D2B" w:rsidRDefault="00921D2B" w:rsidP="00921D2B">
      <w:pPr>
        <w:jc w:val="both"/>
        <w:rPr>
          <w:rFonts w:ascii="Garamond" w:hAnsi="Garamond"/>
        </w:rPr>
      </w:pPr>
      <w:r>
        <w:rPr>
          <w:rFonts w:ascii="Garamond" w:hAnsi="Garamond"/>
        </w:rPr>
        <w:t>la commissione predispone</w:t>
      </w:r>
      <w:r w:rsidRPr="00921D2B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una prova unica </w:t>
      </w:r>
      <w:r w:rsidRPr="00921D2B">
        <w:rPr>
          <w:rFonts w:ascii="Garamond" w:hAnsi="Garamond"/>
        </w:rPr>
        <w:t xml:space="preserve">con due </w:t>
      </w:r>
      <w:r>
        <w:rPr>
          <w:rFonts w:ascii="Garamond" w:hAnsi="Garamond"/>
        </w:rPr>
        <w:t xml:space="preserve">sezioni </w:t>
      </w:r>
      <w:r w:rsidRPr="00921D2B">
        <w:rPr>
          <w:rFonts w:ascii="Garamond" w:hAnsi="Garamond"/>
        </w:rPr>
        <w:t>distinte con riferimento alle seguenti tipologie ponderate sui due livelli di riferimento:</w:t>
      </w:r>
    </w:p>
    <w:p w14:paraId="42BE9FA0" w14:textId="77777777" w:rsidR="00921D2B" w:rsidRPr="00921D2B" w:rsidRDefault="00921D2B" w:rsidP="00921D2B">
      <w:pPr>
        <w:pStyle w:val="Paragrafoelenco"/>
        <w:numPr>
          <w:ilvl w:val="0"/>
          <w:numId w:val="42"/>
        </w:numPr>
        <w:jc w:val="both"/>
        <w:rPr>
          <w:rFonts w:ascii="Garamond" w:hAnsi="Garamond"/>
        </w:rPr>
      </w:pPr>
      <w:r w:rsidRPr="00921D2B">
        <w:rPr>
          <w:rFonts w:ascii="Garamond" w:hAnsi="Garamond"/>
        </w:rPr>
        <w:t>questionario di comprensione di un testo a risposta chiusa e aperta;</w:t>
      </w:r>
    </w:p>
    <w:p w14:paraId="25FE8608" w14:textId="77777777" w:rsidR="00921D2B" w:rsidRPr="00921D2B" w:rsidRDefault="00921D2B" w:rsidP="00921D2B">
      <w:pPr>
        <w:pStyle w:val="Paragrafoelenco"/>
        <w:numPr>
          <w:ilvl w:val="0"/>
          <w:numId w:val="42"/>
        </w:numPr>
        <w:jc w:val="both"/>
        <w:rPr>
          <w:rFonts w:ascii="Garamond" w:hAnsi="Garamond"/>
        </w:rPr>
      </w:pPr>
      <w:r w:rsidRPr="00921D2B">
        <w:rPr>
          <w:rFonts w:ascii="Garamond" w:hAnsi="Garamond"/>
        </w:rPr>
        <w:t>completamento di un testo in cui siano state omesse parole singole o gruppi di parole, oppure riordino e riscrittura o trasformazione di un testo;</w:t>
      </w:r>
    </w:p>
    <w:p w14:paraId="3068B0A2" w14:textId="77777777" w:rsidR="00921D2B" w:rsidRPr="00921D2B" w:rsidRDefault="00921D2B" w:rsidP="00921D2B">
      <w:pPr>
        <w:pStyle w:val="Paragrafoelenco"/>
        <w:numPr>
          <w:ilvl w:val="0"/>
          <w:numId w:val="42"/>
        </w:numPr>
        <w:jc w:val="both"/>
        <w:rPr>
          <w:rFonts w:ascii="Garamond" w:hAnsi="Garamond"/>
        </w:rPr>
      </w:pPr>
      <w:r w:rsidRPr="00921D2B">
        <w:rPr>
          <w:rFonts w:ascii="Garamond" w:hAnsi="Garamond"/>
        </w:rPr>
        <w:t>elaborazione di un dialogo su traccia articolata che indichi chiaramente situazione, personaggi e sviluppo degli argomenti;</w:t>
      </w:r>
    </w:p>
    <w:p w14:paraId="3B4CF485" w14:textId="77777777" w:rsidR="00921D2B" w:rsidRPr="00921D2B" w:rsidRDefault="00921D2B" w:rsidP="00921D2B">
      <w:pPr>
        <w:pStyle w:val="Paragrafoelenco"/>
        <w:numPr>
          <w:ilvl w:val="0"/>
          <w:numId w:val="42"/>
        </w:numPr>
        <w:jc w:val="both"/>
        <w:rPr>
          <w:rFonts w:ascii="Garamond" w:hAnsi="Garamond"/>
        </w:rPr>
      </w:pPr>
      <w:r w:rsidRPr="00921D2B">
        <w:rPr>
          <w:rFonts w:ascii="Garamond" w:hAnsi="Garamond"/>
        </w:rPr>
        <w:t>lettera o email personale su traccia riguardante argomenti di carattere familiare o di vita quotidiana;</w:t>
      </w:r>
    </w:p>
    <w:p w14:paraId="124D589A" w14:textId="77777777" w:rsidR="00921D2B" w:rsidRPr="00921D2B" w:rsidRDefault="00921D2B" w:rsidP="00921D2B">
      <w:pPr>
        <w:pStyle w:val="Paragrafoelenco"/>
        <w:numPr>
          <w:ilvl w:val="0"/>
          <w:numId w:val="42"/>
        </w:numPr>
        <w:jc w:val="both"/>
        <w:rPr>
          <w:rFonts w:ascii="Garamond" w:hAnsi="Garamond"/>
        </w:rPr>
      </w:pPr>
      <w:r w:rsidRPr="00921D2B">
        <w:rPr>
          <w:rFonts w:ascii="Garamond" w:hAnsi="Garamond"/>
        </w:rPr>
        <w:t>sintesi di un testo che evidenzi gli elementi e le informazioni principali</w:t>
      </w:r>
      <w:r>
        <w:rPr>
          <w:rFonts w:ascii="Garamond" w:hAnsi="Garamond"/>
        </w:rPr>
        <w:t>.</w:t>
      </w:r>
    </w:p>
    <w:p w14:paraId="3C4CCDF5" w14:textId="77777777" w:rsidR="00921D2B" w:rsidRPr="00921D2B" w:rsidRDefault="00921D2B" w:rsidP="00921D2B">
      <w:pPr>
        <w:jc w:val="both"/>
        <w:rPr>
          <w:rFonts w:ascii="Garamond" w:hAnsi="Garamond"/>
        </w:rPr>
      </w:pPr>
      <w:r w:rsidRPr="00921D2B">
        <w:rPr>
          <w:rFonts w:ascii="Garamond" w:hAnsi="Garamond"/>
        </w:rPr>
        <w:t>Nel giorno di effettuazione della prova la commissione sorteggia la traccia che viene proposta ai candidati.</w:t>
      </w:r>
    </w:p>
    <w:p w14:paraId="69860AD1" w14:textId="77777777" w:rsidR="00921D2B" w:rsidRPr="00921D2B" w:rsidRDefault="00921D2B" w:rsidP="00921D2B">
      <w:pPr>
        <w:jc w:val="both"/>
        <w:rPr>
          <w:rFonts w:ascii="Garamond" w:hAnsi="Garamond"/>
        </w:rPr>
      </w:pPr>
      <w:r w:rsidRPr="00921D2B">
        <w:rPr>
          <w:rFonts w:ascii="Garamond" w:hAnsi="Garamond"/>
        </w:rPr>
        <w:t>Per gli alunni che utilizzano le due ore settimanali di insegnamento della seconda lingua comunitaria per il potenziamento della lingua inglese o per potenziare l'insegnamento dell'italiano (solo per gli alunni con cittadinanza non italiana) la prova scritta fa riferimento ad una sola lingua straniera</w:t>
      </w:r>
      <w:r w:rsidR="00727620">
        <w:rPr>
          <w:rFonts w:ascii="Garamond" w:hAnsi="Garamond"/>
        </w:rPr>
        <w:t>.</w:t>
      </w:r>
    </w:p>
    <w:p w14:paraId="5659D375" w14:textId="77777777" w:rsidR="00921D2B" w:rsidRDefault="00921D2B" w:rsidP="00727620">
      <w:pPr>
        <w:jc w:val="both"/>
        <w:rPr>
          <w:rFonts w:ascii="Garamond" w:hAnsi="Garamond"/>
        </w:rPr>
      </w:pPr>
      <w:r w:rsidRPr="00727620">
        <w:rPr>
          <w:rFonts w:ascii="Garamond" w:hAnsi="Garamond"/>
          <w:b/>
        </w:rPr>
        <w:t>Il voto delle due lingue straniere deve essere unico</w:t>
      </w:r>
      <w:r w:rsidRPr="00921D2B">
        <w:rPr>
          <w:rFonts w:ascii="Garamond" w:hAnsi="Garamond"/>
        </w:rPr>
        <w:t>:</w:t>
      </w:r>
      <w:r w:rsidR="00727620">
        <w:rPr>
          <w:rFonts w:ascii="Garamond" w:hAnsi="Garamond"/>
        </w:rPr>
        <w:t xml:space="preserve"> p</w:t>
      </w:r>
      <w:r w:rsidRPr="00921D2B">
        <w:rPr>
          <w:rFonts w:ascii="Garamond" w:hAnsi="Garamond"/>
        </w:rPr>
        <w:t>er valutare la prova non è consigliabile assegnare un diverso “peso” alle due sezioni</w:t>
      </w:r>
      <w:r w:rsidR="00727620">
        <w:rPr>
          <w:rFonts w:ascii="Garamond" w:hAnsi="Garamond"/>
        </w:rPr>
        <w:t>, o</w:t>
      </w:r>
      <w:r w:rsidRPr="00921D2B">
        <w:rPr>
          <w:rFonts w:ascii="Garamond" w:hAnsi="Garamond"/>
        </w:rPr>
        <w:t>ccorre invece elaborare quesiti che nelle due sezioni facciano riferimento ai due diversi livelli del QCE, per accertare la competenza complessiva dell’allievo nelle lingue straniere</w:t>
      </w:r>
      <w:r w:rsidR="00727620">
        <w:rPr>
          <w:rFonts w:ascii="Garamond" w:hAnsi="Garamond"/>
        </w:rPr>
        <w:t>.</w:t>
      </w:r>
    </w:p>
    <w:p w14:paraId="4F12200C" w14:textId="77777777" w:rsidR="00921D2B" w:rsidRDefault="00921D2B" w:rsidP="00940AA2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05643F75" w14:textId="77777777" w:rsidR="001B396E" w:rsidRPr="00560D95" w:rsidRDefault="004D2981" w:rsidP="00940AA2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  <w:b/>
        </w:rPr>
        <w:t>(</w:t>
      </w:r>
      <w:r>
        <w:rPr>
          <w:rFonts w:ascii="Garamond" w:hAnsi="Garamond"/>
          <w:i/>
        </w:rPr>
        <w:t>per Stigliano)</w:t>
      </w:r>
      <w:r w:rsidR="001B396E" w:rsidRPr="00560D95">
        <w:rPr>
          <w:rFonts w:ascii="Garamond" w:hAnsi="Garamond"/>
          <w:b/>
        </w:rPr>
        <w:t xml:space="preserve">Prova pratica di strumento Musicale: </w:t>
      </w:r>
      <w:r w:rsidR="001B396E" w:rsidRPr="00560D95">
        <w:rPr>
          <w:rFonts w:ascii="Garamond" w:hAnsi="Garamond"/>
        </w:rPr>
        <w:t>tra le prove scritte e le prove orali, gli alunni si esibiranno in un saggio musicale che permetterà di espletare le competenze acquisite nel corso del triennio relativamente alla pratica musicale.</w:t>
      </w:r>
    </w:p>
    <w:p w14:paraId="71E32FD6" w14:textId="77777777" w:rsidR="00921D2B" w:rsidRDefault="00921D2B" w:rsidP="00940AA2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33AF17C2" w14:textId="77777777" w:rsidR="00727620" w:rsidRPr="00727620" w:rsidRDefault="00727620" w:rsidP="000E250B">
      <w:pPr>
        <w:tabs>
          <w:tab w:val="left" w:pos="0"/>
          <w:tab w:val="left" w:pos="3676"/>
          <w:tab w:val="left" w:pos="4186"/>
          <w:tab w:val="left" w:pos="6123"/>
          <w:tab w:val="left" w:pos="6573"/>
          <w:tab w:val="left" w:pos="8195"/>
          <w:tab w:val="left" w:pos="8855"/>
          <w:tab w:val="left" w:pos="11978"/>
          <w:tab w:val="left" w:pos="13314"/>
          <w:tab w:val="left" w:pos="16421"/>
          <w:tab w:val="left" w:pos="18057"/>
        </w:tabs>
        <w:jc w:val="both"/>
        <w:rPr>
          <w:rFonts w:ascii="Garamond" w:hAnsi="Garamond"/>
        </w:rPr>
      </w:pPr>
      <w:r>
        <w:rPr>
          <w:rFonts w:ascii="Garamond" w:hAnsi="Garamond"/>
          <w:b/>
        </w:rPr>
        <w:t>I</w:t>
      </w:r>
      <w:r w:rsidR="001B396E" w:rsidRPr="00560D95">
        <w:rPr>
          <w:rFonts w:ascii="Garamond" w:hAnsi="Garamond"/>
          <w:b/>
        </w:rPr>
        <w:t>l colloquio</w:t>
      </w:r>
      <w:r w:rsidR="001B396E" w:rsidRPr="00727620">
        <w:rPr>
          <w:rFonts w:ascii="Garamond" w:hAnsi="Garamond"/>
        </w:rPr>
        <w:t xml:space="preserve"> </w:t>
      </w:r>
      <w:r w:rsidRPr="00727620">
        <w:rPr>
          <w:rFonts w:ascii="Garamond" w:hAnsi="Garamond"/>
        </w:rPr>
        <w:t>è</w:t>
      </w:r>
      <w:r>
        <w:rPr>
          <w:rFonts w:ascii="Garamond" w:hAnsi="Garamond"/>
        </w:rPr>
        <w:t xml:space="preserve"> </w:t>
      </w:r>
      <w:r w:rsidRPr="00727620">
        <w:rPr>
          <w:rFonts w:ascii="Garamond" w:hAnsi="Garamond"/>
        </w:rPr>
        <w:t>finalizzato a valutare</w:t>
      </w:r>
      <w:r>
        <w:rPr>
          <w:rFonts w:ascii="Garamond" w:hAnsi="Garamond"/>
        </w:rPr>
        <w:t xml:space="preserve"> </w:t>
      </w:r>
      <w:r w:rsidRPr="00727620">
        <w:rPr>
          <w:rFonts w:ascii="Garamond" w:hAnsi="Garamond"/>
        </w:rPr>
        <w:t xml:space="preserve">il </w:t>
      </w:r>
      <w:r w:rsidRPr="000E250B">
        <w:rPr>
          <w:rFonts w:ascii="Garamond" w:hAnsi="Garamond"/>
          <w:spacing w:val="3"/>
        </w:rPr>
        <w:t xml:space="preserve">livello </w:t>
      </w:r>
      <w:r w:rsidRPr="000E250B">
        <w:rPr>
          <w:rFonts w:ascii="Garamond" w:hAnsi="Garamond"/>
          <w:spacing w:val="-5"/>
        </w:rPr>
        <w:t xml:space="preserve">di </w:t>
      </w:r>
      <w:r w:rsidRPr="000E250B">
        <w:rPr>
          <w:rFonts w:ascii="Garamond" w:hAnsi="Garamond"/>
        </w:rPr>
        <w:t xml:space="preserve">acquisizione delle </w:t>
      </w:r>
      <w:r w:rsidRPr="000E250B">
        <w:rPr>
          <w:rFonts w:ascii="Garamond" w:hAnsi="Garamond"/>
          <w:spacing w:val="-3"/>
        </w:rPr>
        <w:t xml:space="preserve">conoscenze, </w:t>
      </w:r>
      <w:r w:rsidRPr="000E250B">
        <w:rPr>
          <w:rFonts w:ascii="Garamond" w:hAnsi="Garamond"/>
        </w:rPr>
        <w:t>abilità e competenze descritte nel profilo finale dello studente</w:t>
      </w:r>
      <w:r w:rsidRPr="00727620">
        <w:rPr>
          <w:rFonts w:ascii="Garamond" w:hAnsi="Garamond"/>
          <w:b/>
        </w:rPr>
        <w:t xml:space="preserve"> </w:t>
      </w:r>
      <w:r w:rsidRPr="00727620">
        <w:rPr>
          <w:rFonts w:ascii="Garamond" w:hAnsi="Garamond"/>
        </w:rPr>
        <w:t>previsto dalle Indicazioni nazionali.</w:t>
      </w:r>
    </w:p>
    <w:p w14:paraId="5F2F406C" w14:textId="77777777" w:rsidR="00727620" w:rsidRPr="00727620" w:rsidRDefault="00727620" w:rsidP="000E250B">
      <w:pPr>
        <w:ind w:left="734" w:hanging="734"/>
        <w:jc w:val="both"/>
        <w:rPr>
          <w:rFonts w:ascii="Garamond" w:hAnsi="Garamond"/>
        </w:rPr>
      </w:pPr>
      <w:r w:rsidRPr="00727620">
        <w:rPr>
          <w:rFonts w:ascii="Garamond" w:hAnsi="Garamond"/>
          <w:spacing w:val="-4"/>
        </w:rPr>
        <w:t xml:space="preserve">Viene </w:t>
      </w:r>
      <w:r w:rsidRPr="00727620">
        <w:rPr>
          <w:rFonts w:ascii="Garamond" w:hAnsi="Garamond"/>
        </w:rPr>
        <w:t>condotto collegialmente dalla sottocommissione,</w:t>
      </w:r>
      <w:r w:rsidRPr="00727620">
        <w:rPr>
          <w:rFonts w:ascii="Garamond" w:hAnsi="Garamond"/>
          <w:spacing w:val="51"/>
        </w:rPr>
        <w:t xml:space="preserve"> </w:t>
      </w:r>
      <w:r w:rsidRPr="00727620">
        <w:rPr>
          <w:rFonts w:ascii="Garamond" w:hAnsi="Garamond"/>
        </w:rPr>
        <w:t>che deve porre particolare</w:t>
      </w:r>
    </w:p>
    <w:p w14:paraId="32C74BFF" w14:textId="77777777" w:rsidR="00727620" w:rsidRPr="00727620" w:rsidRDefault="00727620" w:rsidP="000E250B">
      <w:pPr>
        <w:ind w:left="734" w:hanging="734"/>
        <w:jc w:val="both"/>
        <w:rPr>
          <w:rFonts w:ascii="Garamond" w:hAnsi="Garamond"/>
        </w:rPr>
      </w:pPr>
      <w:r w:rsidRPr="00727620">
        <w:rPr>
          <w:rFonts w:ascii="Garamond" w:hAnsi="Garamond"/>
        </w:rPr>
        <w:t>attenzione alle capacità di:</w:t>
      </w:r>
    </w:p>
    <w:p w14:paraId="22BB4A88" w14:textId="77777777" w:rsidR="00727620" w:rsidRPr="00727620" w:rsidRDefault="00727620" w:rsidP="000E250B">
      <w:pPr>
        <w:pStyle w:val="Paragrafoelenco"/>
        <w:widowControl w:val="0"/>
        <w:numPr>
          <w:ilvl w:val="0"/>
          <w:numId w:val="44"/>
        </w:numPr>
        <w:tabs>
          <w:tab w:val="left" w:pos="1275"/>
        </w:tabs>
        <w:autoSpaceDE w:val="0"/>
        <w:autoSpaceDN w:val="0"/>
        <w:ind w:left="734" w:hanging="734"/>
        <w:jc w:val="both"/>
        <w:rPr>
          <w:rFonts w:ascii="Garamond" w:hAnsi="Garamond"/>
        </w:rPr>
      </w:pPr>
      <w:r w:rsidRPr="00727620">
        <w:rPr>
          <w:rFonts w:ascii="Garamond" w:hAnsi="Garamond"/>
          <w:spacing w:val="-5"/>
        </w:rPr>
        <w:t>argomentazione</w:t>
      </w:r>
    </w:p>
    <w:p w14:paraId="06271588" w14:textId="77777777" w:rsidR="00727620" w:rsidRPr="00727620" w:rsidRDefault="00727620" w:rsidP="000E250B">
      <w:pPr>
        <w:pStyle w:val="Paragrafoelenco"/>
        <w:widowControl w:val="0"/>
        <w:numPr>
          <w:ilvl w:val="0"/>
          <w:numId w:val="44"/>
        </w:numPr>
        <w:tabs>
          <w:tab w:val="left" w:pos="1275"/>
        </w:tabs>
        <w:autoSpaceDE w:val="0"/>
        <w:autoSpaceDN w:val="0"/>
        <w:ind w:left="734" w:hanging="734"/>
        <w:jc w:val="both"/>
        <w:rPr>
          <w:rFonts w:ascii="Garamond" w:hAnsi="Garamond"/>
        </w:rPr>
      </w:pPr>
      <w:r w:rsidRPr="00727620">
        <w:rPr>
          <w:rFonts w:ascii="Garamond" w:hAnsi="Garamond"/>
          <w:spacing w:val="-4"/>
        </w:rPr>
        <w:t xml:space="preserve">risoluzione </w:t>
      </w:r>
      <w:r w:rsidRPr="00727620">
        <w:rPr>
          <w:rFonts w:ascii="Garamond" w:hAnsi="Garamond"/>
          <w:spacing w:val="-7"/>
        </w:rPr>
        <w:t>di</w:t>
      </w:r>
      <w:r w:rsidRPr="00727620">
        <w:rPr>
          <w:rFonts w:ascii="Garamond" w:hAnsi="Garamond"/>
          <w:spacing w:val="52"/>
        </w:rPr>
        <w:t xml:space="preserve"> </w:t>
      </w:r>
      <w:r w:rsidRPr="00727620">
        <w:rPr>
          <w:rFonts w:ascii="Garamond" w:hAnsi="Garamond"/>
          <w:spacing w:val="-6"/>
        </w:rPr>
        <w:t>problemi</w:t>
      </w:r>
    </w:p>
    <w:p w14:paraId="2471B8E2" w14:textId="77777777" w:rsidR="00727620" w:rsidRPr="00727620" w:rsidRDefault="00727620" w:rsidP="000E250B">
      <w:pPr>
        <w:pStyle w:val="Paragrafoelenco"/>
        <w:widowControl w:val="0"/>
        <w:numPr>
          <w:ilvl w:val="0"/>
          <w:numId w:val="44"/>
        </w:numPr>
        <w:tabs>
          <w:tab w:val="left" w:pos="1275"/>
        </w:tabs>
        <w:autoSpaceDE w:val="0"/>
        <w:autoSpaceDN w:val="0"/>
        <w:ind w:left="734" w:hanging="734"/>
        <w:jc w:val="both"/>
        <w:rPr>
          <w:rFonts w:ascii="Garamond" w:hAnsi="Garamond"/>
        </w:rPr>
      </w:pPr>
      <w:r w:rsidRPr="00727620">
        <w:rPr>
          <w:rFonts w:ascii="Garamond" w:hAnsi="Garamond"/>
          <w:spacing w:val="-5"/>
        </w:rPr>
        <w:t xml:space="preserve">pensiero </w:t>
      </w:r>
      <w:r w:rsidRPr="00727620">
        <w:rPr>
          <w:rFonts w:ascii="Garamond" w:hAnsi="Garamond"/>
        </w:rPr>
        <w:t>critico e</w:t>
      </w:r>
      <w:r w:rsidRPr="00727620">
        <w:rPr>
          <w:rFonts w:ascii="Garamond" w:hAnsi="Garamond"/>
          <w:spacing w:val="28"/>
        </w:rPr>
        <w:t xml:space="preserve"> </w:t>
      </w:r>
      <w:r w:rsidRPr="00727620">
        <w:rPr>
          <w:rFonts w:ascii="Garamond" w:hAnsi="Garamond"/>
        </w:rPr>
        <w:t>riflessivo</w:t>
      </w:r>
    </w:p>
    <w:p w14:paraId="39CE6B9A" w14:textId="77777777" w:rsidR="00727620" w:rsidRPr="00727620" w:rsidRDefault="00727620" w:rsidP="000E250B">
      <w:pPr>
        <w:pStyle w:val="Paragrafoelenco"/>
        <w:widowControl w:val="0"/>
        <w:numPr>
          <w:ilvl w:val="0"/>
          <w:numId w:val="44"/>
        </w:numPr>
        <w:tabs>
          <w:tab w:val="left" w:pos="1275"/>
        </w:tabs>
        <w:autoSpaceDE w:val="0"/>
        <w:autoSpaceDN w:val="0"/>
        <w:ind w:left="734" w:hanging="734"/>
        <w:jc w:val="both"/>
        <w:rPr>
          <w:rFonts w:ascii="Garamond" w:hAnsi="Garamond"/>
        </w:rPr>
      </w:pPr>
      <w:r w:rsidRPr="00727620">
        <w:rPr>
          <w:rFonts w:ascii="Garamond" w:hAnsi="Garamond"/>
          <w:spacing w:val="-6"/>
        </w:rPr>
        <w:t xml:space="preserve">collegamento </w:t>
      </w:r>
      <w:r w:rsidRPr="00727620">
        <w:rPr>
          <w:rFonts w:ascii="Garamond" w:hAnsi="Garamond"/>
          <w:spacing w:val="-5"/>
        </w:rPr>
        <w:t xml:space="preserve">organico </w:t>
      </w:r>
      <w:r w:rsidRPr="00727620">
        <w:rPr>
          <w:rFonts w:ascii="Garamond" w:hAnsi="Garamond"/>
        </w:rPr>
        <w:t xml:space="preserve">e </w:t>
      </w:r>
      <w:r w:rsidRPr="00727620">
        <w:rPr>
          <w:rFonts w:ascii="Garamond" w:hAnsi="Garamond"/>
          <w:spacing w:val="-3"/>
        </w:rPr>
        <w:t xml:space="preserve">significativo </w:t>
      </w:r>
      <w:r w:rsidRPr="00727620">
        <w:rPr>
          <w:rFonts w:ascii="Garamond" w:hAnsi="Garamond"/>
        </w:rPr>
        <w:t>tra le</w:t>
      </w:r>
      <w:r w:rsidRPr="00727620">
        <w:rPr>
          <w:rFonts w:ascii="Garamond" w:hAnsi="Garamond"/>
          <w:spacing w:val="-12"/>
        </w:rPr>
        <w:t xml:space="preserve"> </w:t>
      </w:r>
      <w:r w:rsidRPr="00727620">
        <w:rPr>
          <w:rFonts w:ascii="Garamond" w:hAnsi="Garamond"/>
          <w:spacing w:val="-4"/>
        </w:rPr>
        <w:t>discipline</w:t>
      </w:r>
      <w:r w:rsidR="000E250B">
        <w:rPr>
          <w:rFonts w:ascii="Garamond" w:hAnsi="Garamond"/>
          <w:spacing w:val="-4"/>
        </w:rPr>
        <w:t>.</w:t>
      </w:r>
    </w:p>
    <w:p w14:paraId="3F02C0F2" w14:textId="77777777" w:rsidR="001B396E" w:rsidRPr="00727620" w:rsidRDefault="00727620" w:rsidP="000E250B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727620">
        <w:rPr>
          <w:rFonts w:ascii="Garamond" w:hAnsi="Garamond"/>
          <w:spacing w:val="-5"/>
        </w:rPr>
        <w:t xml:space="preserve">Tiene </w:t>
      </w:r>
      <w:r w:rsidRPr="00727620">
        <w:rPr>
          <w:rFonts w:ascii="Garamond" w:hAnsi="Garamond"/>
        </w:rPr>
        <w:t xml:space="preserve">conto </w:t>
      </w:r>
      <w:r w:rsidRPr="00727620">
        <w:rPr>
          <w:rFonts w:ascii="Garamond" w:hAnsi="Garamond"/>
          <w:spacing w:val="-4"/>
        </w:rPr>
        <w:t xml:space="preserve">dei </w:t>
      </w:r>
      <w:r w:rsidRPr="000E250B">
        <w:rPr>
          <w:rFonts w:ascii="Garamond" w:hAnsi="Garamond"/>
        </w:rPr>
        <w:t xml:space="preserve">livelli </w:t>
      </w:r>
      <w:r w:rsidRPr="000E250B">
        <w:rPr>
          <w:rFonts w:ascii="Garamond" w:hAnsi="Garamond"/>
          <w:spacing w:val="-12"/>
        </w:rPr>
        <w:t xml:space="preserve">di </w:t>
      </w:r>
      <w:r w:rsidRPr="000E250B">
        <w:rPr>
          <w:rFonts w:ascii="Garamond" w:hAnsi="Garamond"/>
          <w:spacing w:val="-4"/>
        </w:rPr>
        <w:t xml:space="preserve">padronanza </w:t>
      </w:r>
      <w:r w:rsidRPr="000E250B">
        <w:rPr>
          <w:rFonts w:ascii="Garamond" w:hAnsi="Garamond"/>
        </w:rPr>
        <w:t xml:space="preserve">delle </w:t>
      </w:r>
      <w:r w:rsidRPr="000E250B">
        <w:rPr>
          <w:rFonts w:ascii="Garamond" w:hAnsi="Garamond"/>
          <w:spacing w:val="-3"/>
        </w:rPr>
        <w:t xml:space="preserve">competenze connesse </w:t>
      </w:r>
      <w:r w:rsidRPr="000E250B">
        <w:rPr>
          <w:rFonts w:ascii="Garamond" w:hAnsi="Garamond"/>
        </w:rPr>
        <w:t>all’insegnamento</w:t>
      </w:r>
      <w:r w:rsidRPr="00727620">
        <w:rPr>
          <w:rFonts w:ascii="Garamond" w:hAnsi="Garamond"/>
          <w:b/>
        </w:rPr>
        <w:t xml:space="preserve"> di Cittadinanza e Costituzione</w:t>
      </w:r>
    </w:p>
    <w:p w14:paraId="67B0E11F" w14:textId="77777777" w:rsidR="00921D2B" w:rsidRDefault="00921D2B" w:rsidP="00940AA2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</w:p>
    <w:p w14:paraId="07B960F8" w14:textId="77777777" w:rsidR="000E250B" w:rsidRDefault="001B396E" w:rsidP="00940AA2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D711CF">
        <w:rPr>
          <w:rFonts w:ascii="Garamond" w:hAnsi="Garamond"/>
          <w:b/>
        </w:rPr>
        <w:t>La valutazione finale</w:t>
      </w:r>
      <w:r w:rsidRPr="00560D95">
        <w:rPr>
          <w:rFonts w:ascii="Garamond" w:hAnsi="Garamond"/>
        </w:rPr>
        <w:t xml:space="preserve"> </w:t>
      </w:r>
    </w:p>
    <w:p w14:paraId="6DC9C37D" w14:textId="77777777" w:rsidR="000E250B" w:rsidRPr="000E250B" w:rsidRDefault="000E250B" w:rsidP="000E250B">
      <w:pPr>
        <w:rPr>
          <w:rFonts w:ascii="Garamond" w:hAnsi="Garamond"/>
        </w:rPr>
      </w:pPr>
      <w:r w:rsidRPr="000E250B">
        <w:rPr>
          <w:rFonts w:ascii="Garamond" w:hAnsi="Garamond"/>
        </w:rPr>
        <w:lastRenderedPageBreak/>
        <w:t>Il voto finale è dato dalla media arrotondata all’unità superiore per frazioni pari o superiori a 0,5, tra</w:t>
      </w:r>
      <w:r>
        <w:rPr>
          <w:rFonts w:ascii="Garamond" w:hAnsi="Garamond"/>
        </w:rPr>
        <w:t xml:space="preserve"> </w:t>
      </w:r>
    </w:p>
    <w:p w14:paraId="705D717E" w14:textId="77777777" w:rsidR="000E250B" w:rsidRPr="000E250B" w:rsidRDefault="000E250B" w:rsidP="000E250B">
      <w:pPr>
        <w:rPr>
          <w:rFonts w:ascii="Garamond" w:hAnsi="Garamond"/>
        </w:rPr>
      </w:pPr>
      <w:r w:rsidRPr="000E250B">
        <w:rPr>
          <w:rFonts w:ascii="Garamond" w:hAnsi="Garamond"/>
        </w:rPr>
        <w:t>voto di ammissione e media calcolata senza arrotondamenti delle prove d’esame (scritti e colloquio)</w:t>
      </w:r>
      <w:r>
        <w:rPr>
          <w:rFonts w:ascii="Garamond" w:hAnsi="Garamond"/>
        </w:rPr>
        <w:t>.</w:t>
      </w:r>
    </w:p>
    <w:p w14:paraId="4BD7DBF2" w14:textId="77777777" w:rsidR="00AD13D5" w:rsidRDefault="000E250B" w:rsidP="000E250B">
      <w:pPr>
        <w:rPr>
          <w:rFonts w:ascii="Garamond" w:hAnsi="Garamond"/>
        </w:rPr>
      </w:pPr>
      <w:r w:rsidRPr="000E250B">
        <w:rPr>
          <w:rFonts w:ascii="Garamond" w:hAnsi="Garamond"/>
        </w:rPr>
        <w:t>Per superare l’esame il voto finale deve essere almeno pari a sei deci</w:t>
      </w:r>
      <w:r w:rsidRPr="000E250B">
        <w:t>mi.</w:t>
      </w:r>
    </w:p>
    <w:p w14:paraId="331D9F6B" w14:textId="77777777" w:rsidR="000E250B" w:rsidRDefault="000E250B" w:rsidP="00940AA2">
      <w:pPr>
        <w:autoSpaceDE w:val="0"/>
        <w:autoSpaceDN w:val="0"/>
        <w:adjustRightInd w:val="0"/>
        <w:jc w:val="both"/>
        <w:rPr>
          <w:rFonts w:ascii="Garamond" w:hAnsi="Garamond"/>
          <w:b/>
          <w:i/>
        </w:rPr>
      </w:pPr>
    </w:p>
    <w:p w14:paraId="127990CF" w14:textId="77777777" w:rsidR="00AD13D5" w:rsidRPr="00715102" w:rsidRDefault="00715102" w:rsidP="00940AA2">
      <w:pPr>
        <w:autoSpaceDE w:val="0"/>
        <w:autoSpaceDN w:val="0"/>
        <w:adjustRightInd w:val="0"/>
        <w:jc w:val="both"/>
        <w:rPr>
          <w:rFonts w:ascii="Garamond" w:hAnsi="Garamond"/>
          <w:b/>
          <w:i/>
        </w:rPr>
      </w:pPr>
      <w:r w:rsidRPr="00715102">
        <w:rPr>
          <w:rFonts w:ascii="Garamond" w:hAnsi="Garamond"/>
          <w:b/>
          <w:i/>
        </w:rPr>
        <w:t>( Se presenti alunni diversamente abili o con BES, specificare le modalità di conduzione dell’esame)</w:t>
      </w:r>
    </w:p>
    <w:p w14:paraId="5CB50CDF" w14:textId="77777777" w:rsidR="00715102" w:rsidRDefault="00715102" w:rsidP="00940AA2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28BB9F47" w14:textId="77777777" w:rsidR="00715102" w:rsidRDefault="00715102" w:rsidP="00940AA2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40DA3F95" w14:textId="77777777" w:rsidR="00AD13D5" w:rsidRDefault="00D711CF" w:rsidP="00940AA2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Si allegano alla presente:</w:t>
      </w:r>
    </w:p>
    <w:p w14:paraId="0FC61A56" w14:textId="77777777" w:rsidR="00AD13D5" w:rsidRDefault="00AD13D5" w:rsidP="00940AA2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</w:pPr>
      <w:r>
        <w:t>I programmi svolti nelle singole discipline</w:t>
      </w:r>
    </w:p>
    <w:p w14:paraId="3DED1B9A" w14:textId="77777777" w:rsidR="008564D4" w:rsidRDefault="008564D4" w:rsidP="00940AA2">
      <w:pPr>
        <w:pStyle w:val="Paragrafoelenco"/>
        <w:numPr>
          <w:ilvl w:val="0"/>
          <w:numId w:val="24"/>
        </w:numPr>
        <w:autoSpaceDE w:val="0"/>
        <w:autoSpaceDN w:val="0"/>
        <w:adjustRightInd w:val="0"/>
        <w:jc w:val="both"/>
      </w:pPr>
      <w:r>
        <w:t>Relazioni finali delle UdA svolte</w:t>
      </w:r>
    </w:p>
    <w:p w14:paraId="4C48ABED" w14:textId="77777777" w:rsidR="008564D4" w:rsidRDefault="008564D4" w:rsidP="00940AA2">
      <w:pPr>
        <w:autoSpaceDE w:val="0"/>
        <w:autoSpaceDN w:val="0"/>
        <w:adjustRightInd w:val="0"/>
        <w:jc w:val="both"/>
      </w:pPr>
    </w:p>
    <w:p w14:paraId="1AF879CB" w14:textId="77777777" w:rsidR="008564D4" w:rsidRDefault="008564D4" w:rsidP="008564D4">
      <w:pPr>
        <w:autoSpaceDE w:val="0"/>
        <w:autoSpaceDN w:val="0"/>
        <w:adjustRightInd w:val="0"/>
      </w:pPr>
    </w:p>
    <w:p w14:paraId="49651A4A" w14:textId="77777777" w:rsidR="008564D4" w:rsidRDefault="008564D4" w:rsidP="008564D4">
      <w:pPr>
        <w:autoSpaceDE w:val="0"/>
        <w:autoSpaceDN w:val="0"/>
        <w:adjustRightInd w:val="0"/>
      </w:pPr>
    </w:p>
    <w:p w14:paraId="46AE75E7" w14:textId="77777777" w:rsidR="008564D4" w:rsidRDefault="008564D4" w:rsidP="008564D4">
      <w:pPr>
        <w:autoSpaceDE w:val="0"/>
        <w:autoSpaceDN w:val="0"/>
        <w:adjustRightInd w:val="0"/>
      </w:pPr>
    </w:p>
    <w:p w14:paraId="2DEE03C6" w14:textId="77777777" w:rsidR="001159E5" w:rsidRPr="00A836EB" w:rsidRDefault="001159E5" w:rsidP="001B396E">
      <w:pPr>
        <w:pStyle w:val="Corpodeltesto2"/>
        <w:rPr>
          <w:rFonts w:ascii="Garamond" w:hAnsi="Garamond"/>
          <w:b/>
          <w:szCs w:val="24"/>
        </w:rPr>
      </w:pPr>
    </w:p>
    <w:p w14:paraId="1F138924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  <w:color w:val="000000"/>
        </w:rPr>
      </w:pPr>
      <w:r w:rsidRPr="00A836EB">
        <w:rPr>
          <w:rFonts w:ascii="Garamond" w:hAnsi="Garamond"/>
          <w:color w:val="000000"/>
        </w:rPr>
        <w:t>Data………………………………..</w:t>
      </w:r>
    </w:p>
    <w:p w14:paraId="4B80E51F" w14:textId="77777777" w:rsidR="001159E5" w:rsidRPr="00A836EB" w:rsidRDefault="001159E5" w:rsidP="001159E5">
      <w:pPr>
        <w:autoSpaceDE w:val="0"/>
        <w:autoSpaceDN w:val="0"/>
        <w:adjustRightInd w:val="0"/>
        <w:rPr>
          <w:rFonts w:ascii="Garamond" w:hAnsi="Garamond"/>
          <w:color w:val="000000"/>
        </w:rPr>
      </w:pPr>
    </w:p>
    <w:p w14:paraId="2AE2B533" w14:textId="77777777" w:rsidR="001159E5" w:rsidRPr="00A836EB" w:rsidRDefault="001159E5" w:rsidP="001159E5">
      <w:pPr>
        <w:ind w:left="2832" w:firstLine="708"/>
        <w:rPr>
          <w:rFonts w:ascii="Garamond" w:hAnsi="Garamond"/>
          <w:color w:val="000000"/>
          <w:u w:val="single"/>
        </w:rPr>
      </w:pPr>
      <w:r w:rsidRPr="00A836EB">
        <w:rPr>
          <w:rFonts w:ascii="Garamond" w:hAnsi="Garamond"/>
          <w:color w:val="000000"/>
          <w:u w:val="single"/>
        </w:rPr>
        <w:t>Il Consiglio di classe</w:t>
      </w:r>
    </w:p>
    <w:p w14:paraId="564E1E52" w14:textId="77777777" w:rsidR="001159E5" w:rsidRPr="00A836EB" w:rsidRDefault="001159E5" w:rsidP="001159E5">
      <w:pPr>
        <w:rPr>
          <w:rFonts w:ascii="Garamond" w:hAnsi="Garamond"/>
          <w:color w:val="000000"/>
        </w:rPr>
      </w:pPr>
    </w:p>
    <w:p w14:paraId="0DEE23DB" w14:textId="77777777" w:rsidR="001159E5" w:rsidRPr="00A836EB" w:rsidRDefault="001159E5" w:rsidP="001159E5">
      <w:pPr>
        <w:rPr>
          <w:rFonts w:ascii="Garamond" w:hAnsi="Garamond"/>
          <w:color w:val="000000"/>
        </w:rPr>
      </w:pPr>
    </w:p>
    <w:p w14:paraId="03E249E6" w14:textId="77777777" w:rsidR="001159E5" w:rsidRPr="00A836EB" w:rsidRDefault="001159E5" w:rsidP="001159E5">
      <w:pPr>
        <w:rPr>
          <w:rFonts w:ascii="Garamond" w:hAnsi="Garamond"/>
          <w:color w:val="000000"/>
        </w:rPr>
      </w:pPr>
    </w:p>
    <w:p w14:paraId="1B39BF05" w14:textId="77777777" w:rsidR="001159E5" w:rsidRPr="00A836EB" w:rsidRDefault="001159E5" w:rsidP="001159E5">
      <w:pPr>
        <w:rPr>
          <w:rFonts w:ascii="Garamond" w:hAnsi="Garamond"/>
          <w:color w:val="000000"/>
        </w:rPr>
      </w:pPr>
    </w:p>
    <w:p w14:paraId="1161DAB7" w14:textId="77777777" w:rsidR="001159E5" w:rsidRPr="00A836EB" w:rsidRDefault="001159E5" w:rsidP="001159E5">
      <w:pPr>
        <w:rPr>
          <w:rFonts w:ascii="Garamond" w:hAnsi="Garamond"/>
          <w:color w:val="000000"/>
        </w:rPr>
      </w:pPr>
    </w:p>
    <w:p w14:paraId="72106549" w14:textId="77777777" w:rsidR="001159E5" w:rsidRPr="00A836EB" w:rsidRDefault="001159E5" w:rsidP="001159E5">
      <w:pPr>
        <w:rPr>
          <w:rFonts w:ascii="Garamond" w:hAnsi="Garamond"/>
          <w:color w:val="000000"/>
        </w:rPr>
      </w:pPr>
    </w:p>
    <w:p w14:paraId="7A0A944E" w14:textId="77777777" w:rsidR="001159E5" w:rsidRPr="00A836EB" w:rsidRDefault="001159E5" w:rsidP="001159E5">
      <w:pPr>
        <w:rPr>
          <w:rFonts w:ascii="Garamond" w:hAnsi="Garamond"/>
          <w:color w:val="000000"/>
        </w:rPr>
      </w:pPr>
    </w:p>
    <w:p w14:paraId="02E87F08" w14:textId="77777777" w:rsidR="001159E5" w:rsidRPr="00A836EB" w:rsidRDefault="001159E5" w:rsidP="001159E5">
      <w:pPr>
        <w:rPr>
          <w:rFonts w:ascii="Garamond" w:hAnsi="Garamond"/>
        </w:rPr>
      </w:pPr>
    </w:p>
    <w:p w14:paraId="2C5E11C7" w14:textId="77777777" w:rsidR="001159E5" w:rsidRDefault="001159E5" w:rsidP="000A5457">
      <w:pPr>
        <w:ind w:firstLine="708"/>
        <w:rPr>
          <w:rFonts w:ascii="Garamond" w:hAnsi="Garamond"/>
        </w:rPr>
      </w:pPr>
      <w:r w:rsidRPr="00A836EB">
        <w:rPr>
          <w:rFonts w:ascii="Garamond" w:hAnsi="Garamond"/>
        </w:rPr>
        <w:t>Il Coordinatore/segretario</w:t>
      </w:r>
      <w:r w:rsidRPr="00A836EB">
        <w:rPr>
          <w:rFonts w:ascii="Garamond" w:hAnsi="Garamond"/>
        </w:rPr>
        <w:tab/>
      </w:r>
      <w:r w:rsidRPr="00A836EB">
        <w:rPr>
          <w:rFonts w:ascii="Garamond" w:hAnsi="Garamond"/>
        </w:rPr>
        <w:tab/>
      </w:r>
      <w:r w:rsidRPr="00A836EB">
        <w:rPr>
          <w:rFonts w:ascii="Garamond" w:hAnsi="Garamond"/>
        </w:rPr>
        <w:tab/>
      </w:r>
      <w:r w:rsidRPr="00A836EB">
        <w:rPr>
          <w:rFonts w:ascii="Garamond" w:hAnsi="Garamond"/>
        </w:rPr>
        <w:tab/>
      </w:r>
      <w:r w:rsidRPr="00A836EB">
        <w:rPr>
          <w:rFonts w:ascii="Garamond" w:hAnsi="Garamond"/>
        </w:rPr>
        <w:tab/>
      </w:r>
      <w:r w:rsidR="000A5457">
        <w:rPr>
          <w:rFonts w:ascii="Garamond" w:hAnsi="Garamond"/>
        </w:rPr>
        <w:t>Il</w:t>
      </w:r>
      <w:r w:rsidRPr="00A836EB">
        <w:rPr>
          <w:rFonts w:ascii="Garamond" w:hAnsi="Garamond"/>
        </w:rPr>
        <w:t xml:space="preserve"> Dirigente</w:t>
      </w:r>
    </w:p>
    <w:p w14:paraId="2FDCB7CB" w14:textId="77777777" w:rsidR="00F35A67" w:rsidRDefault="00F35A67" w:rsidP="001159E5">
      <w:pPr>
        <w:ind w:firstLine="708"/>
        <w:rPr>
          <w:rFonts w:ascii="Garamond" w:hAnsi="Garamond"/>
        </w:rPr>
      </w:pPr>
    </w:p>
    <w:p w14:paraId="4183AF94" w14:textId="77777777" w:rsidR="00F35A67" w:rsidRDefault="00F35A67" w:rsidP="001159E5">
      <w:pPr>
        <w:ind w:firstLine="708"/>
        <w:rPr>
          <w:rFonts w:ascii="Garamond" w:hAnsi="Garamond"/>
        </w:rPr>
      </w:pPr>
    </w:p>
    <w:p w14:paraId="73F38985" w14:textId="77777777" w:rsidR="00F35A67" w:rsidRDefault="00F35A67">
      <w:pPr>
        <w:rPr>
          <w:rFonts w:ascii="Garamond" w:hAnsi="Garamond"/>
        </w:rPr>
      </w:pPr>
    </w:p>
    <w:sectPr w:rsidR="00F35A67" w:rsidSect="0016219A">
      <w:pgSz w:w="11906" w:h="16838" w:code="9"/>
      <w:pgMar w:top="851" w:right="110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0331" w14:textId="77777777" w:rsidR="0060092D" w:rsidRDefault="0060092D">
      <w:r>
        <w:separator/>
      </w:r>
    </w:p>
  </w:endnote>
  <w:endnote w:type="continuationSeparator" w:id="0">
    <w:p w14:paraId="030AC848" w14:textId="77777777" w:rsidR="0060092D" w:rsidRDefault="0060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49B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84250" w14:textId="77777777" w:rsidR="0060092D" w:rsidRDefault="0060092D">
      <w:r>
        <w:separator/>
      </w:r>
    </w:p>
  </w:footnote>
  <w:footnote w:type="continuationSeparator" w:id="0">
    <w:p w14:paraId="67F0C157" w14:textId="77777777" w:rsidR="0060092D" w:rsidRDefault="00600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049A"/>
    <w:multiLevelType w:val="hybridMultilevel"/>
    <w:tmpl w:val="5150EF44"/>
    <w:lvl w:ilvl="0" w:tplc="465459FE">
      <w:start w:val="1"/>
      <w:numFmt w:val="bullet"/>
      <w:lvlText w:val="◻"/>
      <w:lvlJc w:val="left"/>
      <w:pPr>
        <w:ind w:left="720" w:hanging="360"/>
      </w:pPr>
      <w:rPr>
        <w:rFonts w:ascii="Leelawadee UI" w:hAnsi="Leelawadee U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B1047"/>
    <w:multiLevelType w:val="hybridMultilevel"/>
    <w:tmpl w:val="66D2FBFC"/>
    <w:lvl w:ilvl="0" w:tplc="BDBA210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000BF"/>
    <w:multiLevelType w:val="singleLevel"/>
    <w:tmpl w:val="95EE53E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" w15:restartNumberingAfterBreak="0">
    <w:nsid w:val="12161BBC"/>
    <w:multiLevelType w:val="singleLevel"/>
    <w:tmpl w:val="86EEDF8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8B7B69"/>
    <w:multiLevelType w:val="hybridMultilevel"/>
    <w:tmpl w:val="864233C0"/>
    <w:lvl w:ilvl="0" w:tplc="465459FE">
      <w:start w:val="1"/>
      <w:numFmt w:val="bullet"/>
      <w:lvlText w:val="◻"/>
      <w:lvlJc w:val="left"/>
      <w:pPr>
        <w:ind w:left="792" w:hanging="360"/>
      </w:pPr>
      <w:rPr>
        <w:rFonts w:ascii="Leelawadee UI" w:hAnsi="Leelawadee UI" w:cs="Times New Roman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144F4E22"/>
    <w:multiLevelType w:val="hybridMultilevel"/>
    <w:tmpl w:val="6A300E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B2D93"/>
    <w:multiLevelType w:val="hybridMultilevel"/>
    <w:tmpl w:val="53C89EEE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43B97"/>
    <w:multiLevelType w:val="hybridMultilevel"/>
    <w:tmpl w:val="7D0CD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D078E4"/>
    <w:multiLevelType w:val="hybridMultilevel"/>
    <w:tmpl w:val="F0CC430E"/>
    <w:lvl w:ilvl="0" w:tplc="F3AA446E">
      <w:start w:val="1"/>
      <w:numFmt w:val="bullet"/>
      <w:lvlText w:val=""/>
      <w:lvlJc w:val="left"/>
      <w:pPr>
        <w:tabs>
          <w:tab w:val="num" w:pos="756"/>
        </w:tabs>
        <w:ind w:left="75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76"/>
        </w:tabs>
        <w:ind w:left="14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96"/>
        </w:tabs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16"/>
        </w:tabs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36"/>
        </w:tabs>
        <w:ind w:left="36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56"/>
        </w:tabs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76"/>
        </w:tabs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96"/>
        </w:tabs>
        <w:ind w:left="57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16"/>
        </w:tabs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1A47470A"/>
    <w:multiLevelType w:val="hybridMultilevel"/>
    <w:tmpl w:val="2DDE1A12"/>
    <w:lvl w:ilvl="0" w:tplc="465459FE">
      <w:start w:val="1"/>
      <w:numFmt w:val="bullet"/>
      <w:lvlText w:val="◻"/>
      <w:lvlJc w:val="left"/>
      <w:pPr>
        <w:ind w:left="614" w:hanging="360"/>
      </w:pPr>
      <w:rPr>
        <w:rFonts w:ascii="Leelawadee UI" w:hAnsi="Leelawadee UI" w:cs="Times New Roman" w:hint="default"/>
      </w:rPr>
    </w:lvl>
    <w:lvl w:ilvl="1" w:tplc="04100003">
      <w:start w:val="1"/>
      <w:numFmt w:val="bullet"/>
      <w:lvlText w:val="o"/>
      <w:lvlJc w:val="left"/>
      <w:pPr>
        <w:ind w:left="13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374" w:hanging="360"/>
      </w:pPr>
      <w:rPr>
        <w:rFonts w:ascii="Wingdings" w:hAnsi="Wingdings" w:hint="default"/>
      </w:rPr>
    </w:lvl>
  </w:abstractNum>
  <w:abstractNum w:abstractNumId="10" w15:restartNumberingAfterBreak="0">
    <w:nsid w:val="1C966E70"/>
    <w:multiLevelType w:val="hybridMultilevel"/>
    <w:tmpl w:val="0A58425C"/>
    <w:lvl w:ilvl="0" w:tplc="0410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237F7D5F"/>
    <w:multiLevelType w:val="hybridMultilevel"/>
    <w:tmpl w:val="FC9CAC7C"/>
    <w:lvl w:ilvl="0" w:tplc="985A4452">
      <w:start w:val="1"/>
      <w:numFmt w:val="lowerLetter"/>
      <w:lvlText w:val="%1)"/>
      <w:lvlJc w:val="left"/>
      <w:pPr>
        <w:ind w:left="537" w:hanging="420"/>
      </w:pPr>
      <w:rPr>
        <w:rFonts w:ascii="Arial" w:eastAsia="Arial" w:hAnsi="Arial" w:cs="Arial" w:hint="default"/>
        <w:color w:val="001F5F"/>
        <w:spacing w:val="-6"/>
        <w:w w:val="100"/>
        <w:sz w:val="36"/>
        <w:szCs w:val="36"/>
        <w:lang w:val="it-IT" w:eastAsia="it-IT" w:bidi="it-IT"/>
      </w:rPr>
    </w:lvl>
    <w:lvl w:ilvl="1" w:tplc="62329C32">
      <w:numFmt w:val="bullet"/>
      <w:lvlText w:val="•"/>
      <w:lvlJc w:val="left"/>
      <w:pPr>
        <w:ind w:left="2398" w:hanging="420"/>
      </w:pPr>
      <w:rPr>
        <w:rFonts w:hint="default"/>
        <w:lang w:val="it-IT" w:eastAsia="it-IT" w:bidi="it-IT"/>
      </w:rPr>
    </w:lvl>
    <w:lvl w:ilvl="2" w:tplc="9104D002">
      <w:numFmt w:val="bullet"/>
      <w:lvlText w:val="•"/>
      <w:lvlJc w:val="left"/>
      <w:pPr>
        <w:ind w:left="4256" w:hanging="420"/>
      </w:pPr>
      <w:rPr>
        <w:rFonts w:hint="default"/>
        <w:lang w:val="it-IT" w:eastAsia="it-IT" w:bidi="it-IT"/>
      </w:rPr>
    </w:lvl>
    <w:lvl w:ilvl="3" w:tplc="61707FDE">
      <w:numFmt w:val="bullet"/>
      <w:lvlText w:val="•"/>
      <w:lvlJc w:val="left"/>
      <w:pPr>
        <w:ind w:left="6114" w:hanging="420"/>
      </w:pPr>
      <w:rPr>
        <w:rFonts w:hint="default"/>
        <w:lang w:val="it-IT" w:eastAsia="it-IT" w:bidi="it-IT"/>
      </w:rPr>
    </w:lvl>
    <w:lvl w:ilvl="4" w:tplc="0694CFBC">
      <w:numFmt w:val="bullet"/>
      <w:lvlText w:val="•"/>
      <w:lvlJc w:val="left"/>
      <w:pPr>
        <w:ind w:left="7972" w:hanging="420"/>
      </w:pPr>
      <w:rPr>
        <w:rFonts w:hint="default"/>
        <w:lang w:val="it-IT" w:eastAsia="it-IT" w:bidi="it-IT"/>
      </w:rPr>
    </w:lvl>
    <w:lvl w:ilvl="5" w:tplc="D3FC20FE">
      <w:numFmt w:val="bullet"/>
      <w:lvlText w:val="•"/>
      <w:lvlJc w:val="left"/>
      <w:pPr>
        <w:ind w:left="9830" w:hanging="420"/>
      </w:pPr>
      <w:rPr>
        <w:rFonts w:hint="default"/>
        <w:lang w:val="it-IT" w:eastAsia="it-IT" w:bidi="it-IT"/>
      </w:rPr>
    </w:lvl>
    <w:lvl w:ilvl="6" w:tplc="15B66206">
      <w:numFmt w:val="bullet"/>
      <w:lvlText w:val="•"/>
      <w:lvlJc w:val="left"/>
      <w:pPr>
        <w:ind w:left="11688" w:hanging="420"/>
      </w:pPr>
      <w:rPr>
        <w:rFonts w:hint="default"/>
        <w:lang w:val="it-IT" w:eastAsia="it-IT" w:bidi="it-IT"/>
      </w:rPr>
    </w:lvl>
    <w:lvl w:ilvl="7" w:tplc="FA202020">
      <w:numFmt w:val="bullet"/>
      <w:lvlText w:val="•"/>
      <w:lvlJc w:val="left"/>
      <w:pPr>
        <w:ind w:left="13546" w:hanging="420"/>
      </w:pPr>
      <w:rPr>
        <w:rFonts w:hint="default"/>
        <w:lang w:val="it-IT" w:eastAsia="it-IT" w:bidi="it-IT"/>
      </w:rPr>
    </w:lvl>
    <w:lvl w:ilvl="8" w:tplc="D96808A2">
      <w:numFmt w:val="bullet"/>
      <w:lvlText w:val="•"/>
      <w:lvlJc w:val="left"/>
      <w:pPr>
        <w:ind w:left="15404" w:hanging="420"/>
      </w:pPr>
      <w:rPr>
        <w:rFonts w:hint="default"/>
        <w:lang w:val="it-IT" w:eastAsia="it-IT" w:bidi="it-IT"/>
      </w:rPr>
    </w:lvl>
  </w:abstractNum>
  <w:abstractNum w:abstractNumId="12" w15:restartNumberingAfterBreak="0">
    <w:nsid w:val="23F226AF"/>
    <w:multiLevelType w:val="hybridMultilevel"/>
    <w:tmpl w:val="7A0697C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F0B12"/>
    <w:multiLevelType w:val="hybridMultilevel"/>
    <w:tmpl w:val="5B2641E6"/>
    <w:lvl w:ilvl="0" w:tplc="F3AA44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BA76B3F6">
      <w:start w:val="1"/>
      <w:numFmt w:val="none"/>
      <w:lvlText w:val="6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2" w:tplc="650E5B78">
      <w:start w:val="6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A66172"/>
    <w:multiLevelType w:val="hybridMultilevel"/>
    <w:tmpl w:val="53D68F3C"/>
    <w:lvl w:ilvl="0" w:tplc="0410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15" w15:restartNumberingAfterBreak="0">
    <w:nsid w:val="2BE944AE"/>
    <w:multiLevelType w:val="hybridMultilevel"/>
    <w:tmpl w:val="88EA112C"/>
    <w:lvl w:ilvl="0" w:tplc="1FEC195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040886"/>
    <w:multiLevelType w:val="hybridMultilevel"/>
    <w:tmpl w:val="42587FD4"/>
    <w:lvl w:ilvl="0" w:tplc="81484D58">
      <w:numFmt w:val="bullet"/>
      <w:lvlText w:val=""/>
      <w:lvlJc w:val="left"/>
      <w:pPr>
        <w:ind w:left="743" w:hanging="601"/>
      </w:pPr>
      <w:rPr>
        <w:rFonts w:ascii="Wingdings" w:eastAsia="Wingdings" w:hAnsi="Wingdings" w:cs="Wingdings" w:hint="default"/>
        <w:color w:val="001F5F"/>
        <w:w w:val="100"/>
        <w:sz w:val="48"/>
        <w:szCs w:val="48"/>
        <w:lang w:val="it-IT" w:eastAsia="it-IT" w:bidi="it-IT"/>
      </w:rPr>
    </w:lvl>
    <w:lvl w:ilvl="1" w:tplc="A4B66B9E">
      <w:numFmt w:val="bullet"/>
      <w:lvlText w:val="•"/>
      <w:lvlJc w:val="left"/>
      <w:pPr>
        <w:ind w:left="2189" w:hanging="601"/>
      </w:pPr>
      <w:rPr>
        <w:rFonts w:hint="default"/>
        <w:lang w:val="it-IT" w:eastAsia="it-IT" w:bidi="it-IT"/>
      </w:rPr>
    </w:lvl>
    <w:lvl w:ilvl="2" w:tplc="F5160D9C">
      <w:numFmt w:val="bullet"/>
      <w:lvlText w:val="•"/>
      <w:lvlJc w:val="left"/>
      <w:pPr>
        <w:ind w:left="3636" w:hanging="601"/>
      </w:pPr>
      <w:rPr>
        <w:rFonts w:hint="default"/>
        <w:lang w:val="it-IT" w:eastAsia="it-IT" w:bidi="it-IT"/>
      </w:rPr>
    </w:lvl>
    <w:lvl w:ilvl="3" w:tplc="A07C5696">
      <w:numFmt w:val="bullet"/>
      <w:lvlText w:val="•"/>
      <w:lvlJc w:val="left"/>
      <w:pPr>
        <w:ind w:left="5083" w:hanging="601"/>
      </w:pPr>
      <w:rPr>
        <w:rFonts w:hint="default"/>
        <w:lang w:val="it-IT" w:eastAsia="it-IT" w:bidi="it-IT"/>
      </w:rPr>
    </w:lvl>
    <w:lvl w:ilvl="4" w:tplc="369439F0">
      <w:numFmt w:val="bullet"/>
      <w:lvlText w:val="•"/>
      <w:lvlJc w:val="left"/>
      <w:pPr>
        <w:ind w:left="6530" w:hanging="601"/>
      </w:pPr>
      <w:rPr>
        <w:rFonts w:hint="default"/>
        <w:lang w:val="it-IT" w:eastAsia="it-IT" w:bidi="it-IT"/>
      </w:rPr>
    </w:lvl>
    <w:lvl w:ilvl="5" w:tplc="1E2E0E06">
      <w:numFmt w:val="bullet"/>
      <w:lvlText w:val="•"/>
      <w:lvlJc w:val="left"/>
      <w:pPr>
        <w:ind w:left="7977" w:hanging="601"/>
      </w:pPr>
      <w:rPr>
        <w:rFonts w:hint="default"/>
        <w:lang w:val="it-IT" w:eastAsia="it-IT" w:bidi="it-IT"/>
      </w:rPr>
    </w:lvl>
    <w:lvl w:ilvl="6" w:tplc="4C06DEAE">
      <w:numFmt w:val="bullet"/>
      <w:lvlText w:val="•"/>
      <w:lvlJc w:val="left"/>
      <w:pPr>
        <w:ind w:left="9424" w:hanging="601"/>
      </w:pPr>
      <w:rPr>
        <w:rFonts w:hint="default"/>
        <w:lang w:val="it-IT" w:eastAsia="it-IT" w:bidi="it-IT"/>
      </w:rPr>
    </w:lvl>
    <w:lvl w:ilvl="7" w:tplc="7CCE708E">
      <w:numFmt w:val="bullet"/>
      <w:lvlText w:val="•"/>
      <w:lvlJc w:val="left"/>
      <w:pPr>
        <w:ind w:left="10871" w:hanging="601"/>
      </w:pPr>
      <w:rPr>
        <w:rFonts w:hint="default"/>
        <w:lang w:val="it-IT" w:eastAsia="it-IT" w:bidi="it-IT"/>
      </w:rPr>
    </w:lvl>
    <w:lvl w:ilvl="8" w:tplc="930493C4">
      <w:numFmt w:val="bullet"/>
      <w:lvlText w:val="•"/>
      <w:lvlJc w:val="left"/>
      <w:pPr>
        <w:ind w:left="12318" w:hanging="601"/>
      </w:pPr>
      <w:rPr>
        <w:rFonts w:hint="default"/>
        <w:lang w:val="it-IT" w:eastAsia="it-IT" w:bidi="it-IT"/>
      </w:rPr>
    </w:lvl>
  </w:abstractNum>
  <w:abstractNum w:abstractNumId="17" w15:restartNumberingAfterBreak="0">
    <w:nsid w:val="2E2204CC"/>
    <w:multiLevelType w:val="hybridMultilevel"/>
    <w:tmpl w:val="4B66E4C6"/>
    <w:lvl w:ilvl="0" w:tplc="465459FE">
      <w:start w:val="1"/>
      <w:numFmt w:val="bullet"/>
      <w:lvlText w:val="◻"/>
      <w:lvlJc w:val="left"/>
      <w:pPr>
        <w:ind w:left="720" w:hanging="360"/>
      </w:pPr>
      <w:rPr>
        <w:rFonts w:ascii="Leelawadee UI" w:hAnsi="Leelawadee U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9715E2"/>
    <w:multiLevelType w:val="hybridMultilevel"/>
    <w:tmpl w:val="8A403D08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5795C"/>
    <w:multiLevelType w:val="hybridMultilevel"/>
    <w:tmpl w:val="0CE05C6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343A1"/>
    <w:multiLevelType w:val="hybridMultilevel"/>
    <w:tmpl w:val="85D8537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B4B03"/>
    <w:multiLevelType w:val="hybridMultilevel"/>
    <w:tmpl w:val="12E66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578A6"/>
    <w:multiLevelType w:val="hybridMultilevel"/>
    <w:tmpl w:val="9432C1FE"/>
    <w:lvl w:ilvl="0" w:tplc="B83C6AB8">
      <w:numFmt w:val="bullet"/>
      <w:lvlText w:val=""/>
      <w:lvlJc w:val="left"/>
      <w:pPr>
        <w:ind w:left="1138" w:hanging="601"/>
      </w:pPr>
      <w:rPr>
        <w:rFonts w:ascii="Wingdings" w:eastAsia="Wingdings" w:hAnsi="Wingdings" w:cs="Wingdings" w:hint="default"/>
        <w:color w:val="001F5F"/>
        <w:w w:val="100"/>
        <w:sz w:val="36"/>
        <w:szCs w:val="36"/>
        <w:lang w:val="it-IT" w:eastAsia="it-IT" w:bidi="it-IT"/>
      </w:rPr>
    </w:lvl>
    <w:lvl w:ilvl="1" w:tplc="9ED83980">
      <w:numFmt w:val="bullet"/>
      <w:lvlText w:val=""/>
      <w:lvlJc w:val="left"/>
      <w:pPr>
        <w:ind w:left="2098" w:hanging="601"/>
      </w:pPr>
      <w:rPr>
        <w:rFonts w:ascii="Wingdings" w:eastAsia="Wingdings" w:hAnsi="Wingdings" w:cs="Wingdings" w:hint="default"/>
        <w:color w:val="C00000"/>
        <w:w w:val="100"/>
        <w:sz w:val="36"/>
        <w:szCs w:val="36"/>
        <w:lang w:val="it-IT" w:eastAsia="it-IT" w:bidi="it-IT"/>
      </w:rPr>
    </w:lvl>
    <w:lvl w:ilvl="2" w:tplc="5B76197C">
      <w:numFmt w:val="bullet"/>
      <w:lvlText w:val="•"/>
      <w:lvlJc w:val="left"/>
      <w:pPr>
        <w:ind w:left="3991" w:hanging="601"/>
      </w:pPr>
      <w:rPr>
        <w:rFonts w:hint="default"/>
        <w:lang w:val="it-IT" w:eastAsia="it-IT" w:bidi="it-IT"/>
      </w:rPr>
    </w:lvl>
    <w:lvl w:ilvl="3" w:tplc="06C4EAC6">
      <w:numFmt w:val="bullet"/>
      <w:lvlText w:val="•"/>
      <w:lvlJc w:val="left"/>
      <w:pPr>
        <w:ind w:left="5882" w:hanging="601"/>
      </w:pPr>
      <w:rPr>
        <w:rFonts w:hint="default"/>
        <w:lang w:val="it-IT" w:eastAsia="it-IT" w:bidi="it-IT"/>
      </w:rPr>
    </w:lvl>
    <w:lvl w:ilvl="4" w:tplc="6AACAD0C">
      <w:numFmt w:val="bullet"/>
      <w:lvlText w:val="•"/>
      <w:lvlJc w:val="left"/>
      <w:pPr>
        <w:ind w:left="7773" w:hanging="601"/>
      </w:pPr>
      <w:rPr>
        <w:rFonts w:hint="default"/>
        <w:lang w:val="it-IT" w:eastAsia="it-IT" w:bidi="it-IT"/>
      </w:rPr>
    </w:lvl>
    <w:lvl w:ilvl="5" w:tplc="32DED6CC">
      <w:numFmt w:val="bullet"/>
      <w:lvlText w:val="•"/>
      <w:lvlJc w:val="left"/>
      <w:pPr>
        <w:ind w:left="9664" w:hanging="601"/>
      </w:pPr>
      <w:rPr>
        <w:rFonts w:hint="default"/>
        <w:lang w:val="it-IT" w:eastAsia="it-IT" w:bidi="it-IT"/>
      </w:rPr>
    </w:lvl>
    <w:lvl w:ilvl="6" w:tplc="E0744D26">
      <w:numFmt w:val="bullet"/>
      <w:lvlText w:val="•"/>
      <w:lvlJc w:val="left"/>
      <w:pPr>
        <w:ind w:left="11555" w:hanging="601"/>
      </w:pPr>
      <w:rPr>
        <w:rFonts w:hint="default"/>
        <w:lang w:val="it-IT" w:eastAsia="it-IT" w:bidi="it-IT"/>
      </w:rPr>
    </w:lvl>
    <w:lvl w:ilvl="7" w:tplc="0F64C7F8">
      <w:numFmt w:val="bullet"/>
      <w:lvlText w:val="•"/>
      <w:lvlJc w:val="left"/>
      <w:pPr>
        <w:ind w:left="13446" w:hanging="601"/>
      </w:pPr>
      <w:rPr>
        <w:rFonts w:hint="default"/>
        <w:lang w:val="it-IT" w:eastAsia="it-IT" w:bidi="it-IT"/>
      </w:rPr>
    </w:lvl>
    <w:lvl w:ilvl="8" w:tplc="2AD44FA2">
      <w:numFmt w:val="bullet"/>
      <w:lvlText w:val="•"/>
      <w:lvlJc w:val="left"/>
      <w:pPr>
        <w:ind w:left="15337" w:hanging="601"/>
      </w:pPr>
      <w:rPr>
        <w:rFonts w:hint="default"/>
        <w:lang w:val="it-IT" w:eastAsia="it-IT" w:bidi="it-IT"/>
      </w:rPr>
    </w:lvl>
  </w:abstractNum>
  <w:abstractNum w:abstractNumId="23" w15:restartNumberingAfterBreak="0">
    <w:nsid w:val="388F7FD0"/>
    <w:multiLevelType w:val="hybridMultilevel"/>
    <w:tmpl w:val="768079E6"/>
    <w:lvl w:ilvl="0" w:tplc="DDD0FE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FE38C6"/>
    <w:multiLevelType w:val="hybridMultilevel"/>
    <w:tmpl w:val="920203FC"/>
    <w:lvl w:ilvl="0" w:tplc="313C1D9C">
      <w:numFmt w:val="bullet"/>
      <w:lvlText w:val="-"/>
      <w:lvlJc w:val="left"/>
      <w:pPr>
        <w:ind w:left="552" w:hanging="240"/>
      </w:pPr>
      <w:rPr>
        <w:rFonts w:ascii="Arial" w:eastAsia="Arial" w:hAnsi="Arial" w:cs="Arial" w:hint="default"/>
        <w:color w:val="EC7C30"/>
        <w:w w:val="100"/>
        <w:sz w:val="39"/>
        <w:szCs w:val="39"/>
        <w:lang w:val="it-IT" w:eastAsia="it-IT" w:bidi="it-IT"/>
      </w:rPr>
    </w:lvl>
    <w:lvl w:ilvl="1" w:tplc="39E4728C">
      <w:numFmt w:val="bullet"/>
      <w:lvlText w:val=""/>
      <w:lvlJc w:val="left"/>
      <w:pPr>
        <w:ind w:left="1615" w:hanging="601"/>
      </w:pPr>
      <w:rPr>
        <w:rFonts w:ascii="Wingdings" w:eastAsia="Wingdings" w:hAnsi="Wingdings" w:cs="Wingdings" w:hint="default"/>
        <w:color w:val="C00000"/>
        <w:w w:val="101"/>
        <w:sz w:val="40"/>
        <w:szCs w:val="40"/>
        <w:lang w:val="it-IT" w:eastAsia="it-IT" w:bidi="it-IT"/>
      </w:rPr>
    </w:lvl>
    <w:lvl w:ilvl="2" w:tplc="068453DC">
      <w:numFmt w:val="bullet"/>
      <w:lvlText w:val=""/>
      <w:lvlJc w:val="left"/>
      <w:pPr>
        <w:ind w:left="2576" w:hanging="601"/>
      </w:pPr>
      <w:rPr>
        <w:rFonts w:ascii="Wingdings" w:eastAsia="Wingdings" w:hAnsi="Wingdings" w:cs="Wingdings" w:hint="default"/>
        <w:color w:val="001F5F"/>
        <w:w w:val="101"/>
        <w:sz w:val="40"/>
        <w:szCs w:val="40"/>
        <w:lang w:val="it-IT" w:eastAsia="it-IT" w:bidi="it-IT"/>
      </w:rPr>
    </w:lvl>
    <w:lvl w:ilvl="3" w:tplc="805AA16A">
      <w:numFmt w:val="bullet"/>
      <w:lvlText w:val="•"/>
      <w:lvlJc w:val="left"/>
      <w:pPr>
        <w:ind w:left="3354" w:hanging="601"/>
      </w:pPr>
      <w:rPr>
        <w:rFonts w:hint="default"/>
        <w:lang w:val="it-IT" w:eastAsia="it-IT" w:bidi="it-IT"/>
      </w:rPr>
    </w:lvl>
    <w:lvl w:ilvl="4" w:tplc="F324434E">
      <w:numFmt w:val="bullet"/>
      <w:lvlText w:val="•"/>
      <w:lvlJc w:val="left"/>
      <w:pPr>
        <w:ind w:left="4128" w:hanging="601"/>
      </w:pPr>
      <w:rPr>
        <w:rFonts w:hint="default"/>
        <w:lang w:val="it-IT" w:eastAsia="it-IT" w:bidi="it-IT"/>
      </w:rPr>
    </w:lvl>
    <w:lvl w:ilvl="5" w:tplc="8EE8E356">
      <w:numFmt w:val="bullet"/>
      <w:lvlText w:val="•"/>
      <w:lvlJc w:val="left"/>
      <w:pPr>
        <w:ind w:left="4902" w:hanging="601"/>
      </w:pPr>
      <w:rPr>
        <w:rFonts w:hint="default"/>
        <w:lang w:val="it-IT" w:eastAsia="it-IT" w:bidi="it-IT"/>
      </w:rPr>
    </w:lvl>
    <w:lvl w:ilvl="6" w:tplc="E23CD63E">
      <w:numFmt w:val="bullet"/>
      <w:lvlText w:val="•"/>
      <w:lvlJc w:val="left"/>
      <w:pPr>
        <w:ind w:left="5676" w:hanging="601"/>
      </w:pPr>
      <w:rPr>
        <w:rFonts w:hint="default"/>
        <w:lang w:val="it-IT" w:eastAsia="it-IT" w:bidi="it-IT"/>
      </w:rPr>
    </w:lvl>
    <w:lvl w:ilvl="7" w:tplc="AB06A32E">
      <w:numFmt w:val="bullet"/>
      <w:lvlText w:val="•"/>
      <w:lvlJc w:val="left"/>
      <w:pPr>
        <w:ind w:left="6451" w:hanging="601"/>
      </w:pPr>
      <w:rPr>
        <w:rFonts w:hint="default"/>
        <w:lang w:val="it-IT" w:eastAsia="it-IT" w:bidi="it-IT"/>
      </w:rPr>
    </w:lvl>
    <w:lvl w:ilvl="8" w:tplc="9250A892">
      <w:numFmt w:val="bullet"/>
      <w:lvlText w:val="•"/>
      <w:lvlJc w:val="left"/>
      <w:pPr>
        <w:ind w:left="7225" w:hanging="601"/>
      </w:pPr>
      <w:rPr>
        <w:rFonts w:hint="default"/>
        <w:lang w:val="it-IT" w:eastAsia="it-IT" w:bidi="it-IT"/>
      </w:rPr>
    </w:lvl>
  </w:abstractNum>
  <w:abstractNum w:abstractNumId="25" w15:restartNumberingAfterBreak="0">
    <w:nsid w:val="399F3E8F"/>
    <w:multiLevelType w:val="hybridMultilevel"/>
    <w:tmpl w:val="791A60F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E590C07"/>
    <w:multiLevelType w:val="hybridMultilevel"/>
    <w:tmpl w:val="4A949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AE4971"/>
    <w:multiLevelType w:val="hybridMultilevel"/>
    <w:tmpl w:val="85EAD2CE"/>
    <w:lvl w:ilvl="0" w:tplc="B1C2D68C">
      <w:start w:val="1"/>
      <w:numFmt w:val="lowerLetter"/>
      <w:lvlText w:val="%1)"/>
      <w:lvlJc w:val="left"/>
      <w:pPr>
        <w:ind w:left="976" w:hanging="676"/>
      </w:pPr>
      <w:rPr>
        <w:rFonts w:ascii="Arial" w:eastAsia="Arial" w:hAnsi="Arial" w:cs="Arial" w:hint="default"/>
        <w:color w:val="001F5F"/>
        <w:spacing w:val="-13"/>
        <w:w w:val="100"/>
        <w:sz w:val="48"/>
        <w:szCs w:val="48"/>
        <w:lang w:val="it-IT" w:eastAsia="it-IT" w:bidi="it-IT"/>
      </w:rPr>
    </w:lvl>
    <w:lvl w:ilvl="1" w:tplc="3BACA5E4">
      <w:start w:val="1"/>
      <w:numFmt w:val="lowerLetter"/>
      <w:lvlText w:val="%2)"/>
      <w:lvlJc w:val="left"/>
      <w:pPr>
        <w:ind w:left="1690" w:hanging="676"/>
      </w:pPr>
      <w:rPr>
        <w:rFonts w:ascii="Arial" w:eastAsia="Arial" w:hAnsi="Arial" w:cs="Arial" w:hint="default"/>
        <w:color w:val="C00000"/>
        <w:spacing w:val="-1"/>
        <w:w w:val="101"/>
        <w:sz w:val="40"/>
        <w:szCs w:val="40"/>
        <w:lang w:val="it-IT" w:eastAsia="it-IT" w:bidi="it-IT"/>
      </w:rPr>
    </w:lvl>
    <w:lvl w:ilvl="2" w:tplc="CED4538A">
      <w:numFmt w:val="bullet"/>
      <w:lvlText w:val="•"/>
      <w:lvlJc w:val="left"/>
      <w:pPr>
        <w:ind w:left="3635" w:hanging="676"/>
      </w:pPr>
      <w:rPr>
        <w:rFonts w:hint="default"/>
        <w:lang w:val="it-IT" w:eastAsia="it-IT" w:bidi="it-IT"/>
      </w:rPr>
    </w:lvl>
    <w:lvl w:ilvl="3" w:tplc="49E44108">
      <w:numFmt w:val="bullet"/>
      <w:lvlText w:val="•"/>
      <w:lvlJc w:val="left"/>
      <w:pPr>
        <w:ind w:left="5571" w:hanging="676"/>
      </w:pPr>
      <w:rPr>
        <w:rFonts w:hint="default"/>
        <w:lang w:val="it-IT" w:eastAsia="it-IT" w:bidi="it-IT"/>
      </w:rPr>
    </w:lvl>
    <w:lvl w:ilvl="4" w:tplc="28FEF44C">
      <w:numFmt w:val="bullet"/>
      <w:lvlText w:val="•"/>
      <w:lvlJc w:val="left"/>
      <w:pPr>
        <w:ind w:left="7506" w:hanging="676"/>
      </w:pPr>
      <w:rPr>
        <w:rFonts w:hint="default"/>
        <w:lang w:val="it-IT" w:eastAsia="it-IT" w:bidi="it-IT"/>
      </w:rPr>
    </w:lvl>
    <w:lvl w:ilvl="5" w:tplc="CDC0F2C2">
      <w:numFmt w:val="bullet"/>
      <w:lvlText w:val="•"/>
      <w:lvlJc w:val="left"/>
      <w:pPr>
        <w:ind w:left="9442" w:hanging="676"/>
      </w:pPr>
      <w:rPr>
        <w:rFonts w:hint="default"/>
        <w:lang w:val="it-IT" w:eastAsia="it-IT" w:bidi="it-IT"/>
      </w:rPr>
    </w:lvl>
    <w:lvl w:ilvl="6" w:tplc="A41AF602">
      <w:numFmt w:val="bullet"/>
      <w:lvlText w:val="•"/>
      <w:lvlJc w:val="left"/>
      <w:pPr>
        <w:ind w:left="11377" w:hanging="676"/>
      </w:pPr>
      <w:rPr>
        <w:rFonts w:hint="default"/>
        <w:lang w:val="it-IT" w:eastAsia="it-IT" w:bidi="it-IT"/>
      </w:rPr>
    </w:lvl>
    <w:lvl w:ilvl="7" w:tplc="3E1282DC">
      <w:numFmt w:val="bullet"/>
      <w:lvlText w:val="•"/>
      <w:lvlJc w:val="left"/>
      <w:pPr>
        <w:ind w:left="13313" w:hanging="676"/>
      </w:pPr>
      <w:rPr>
        <w:rFonts w:hint="default"/>
        <w:lang w:val="it-IT" w:eastAsia="it-IT" w:bidi="it-IT"/>
      </w:rPr>
    </w:lvl>
    <w:lvl w:ilvl="8" w:tplc="90A458D6">
      <w:numFmt w:val="bullet"/>
      <w:lvlText w:val="•"/>
      <w:lvlJc w:val="left"/>
      <w:pPr>
        <w:ind w:left="15248" w:hanging="676"/>
      </w:pPr>
      <w:rPr>
        <w:rFonts w:hint="default"/>
        <w:lang w:val="it-IT" w:eastAsia="it-IT" w:bidi="it-IT"/>
      </w:rPr>
    </w:lvl>
  </w:abstractNum>
  <w:abstractNum w:abstractNumId="28" w15:restartNumberingAfterBreak="0">
    <w:nsid w:val="52974302"/>
    <w:multiLevelType w:val="hybridMultilevel"/>
    <w:tmpl w:val="C660EE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3AA446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4B8635A"/>
    <w:multiLevelType w:val="hybridMultilevel"/>
    <w:tmpl w:val="79DEA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4400B3"/>
    <w:multiLevelType w:val="hybridMultilevel"/>
    <w:tmpl w:val="31E4481A"/>
    <w:lvl w:ilvl="0" w:tplc="972615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7864B3"/>
    <w:multiLevelType w:val="hybridMultilevel"/>
    <w:tmpl w:val="E8EE8E8C"/>
    <w:lvl w:ilvl="0" w:tplc="465459FE">
      <w:start w:val="1"/>
      <w:numFmt w:val="bullet"/>
      <w:lvlText w:val="◻"/>
      <w:lvlJc w:val="left"/>
      <w:pPr>
        <w:ind w:left="720" w:hanging="360"/>
      </w:pPr>
      <w:rPr>
        <w:rFonts w:ascii="Leelawadee UI" w:hAnsi="Leelawadee U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CB1C83"/>
    <w:multiLevelType w:val="hybridMultilevel"/>
    <w:tmpl w:val="E4C2623E"/>
    <w:lvl w:ilvl="0" w:tplc="F3AA44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F607C"/>
    <w:multiLevelType w:val="hybridMultilevel"/>
    <w:tmpl w:val="812CDB14"/>
    <w:lvl w:ilvl="0" w:tplc="465459FE">
      <w:start w:val="1"/>
      <w:numFmt w:val="bullet"/>
      <w:lvlText w:val="◻"/>
      <w:lvlJc w:val="left"/>
      <w:pPr>
        <w:tabs>
          <w:tab w:val="num" w:pos="1440"/>
        </w:tabs>
        <w:ind w:left="1440" w:hanging="360"/>
      </w:pPr>
      <w:rPr>
        <w:rFonts w:ascii="Leelawadee UI" w:hAnsi="Leelawadee UI" w:cs="Times New Roman" w:hint="default"/>
      </w:rPr>
    </w:lvl>
    <w:lvl w:ilvl="1" w:tplc="62526C8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D4EB214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316C8248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7870FEA6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F25A2B54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B8A2BA5E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4EFEC70E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12324BC0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34" w15:restartNumberingAfterBreak="0">
    <w:nsid w:val="66D95099"/>
    <w:multiLevelType w:val="hybridMultilevel"/>
    <w:tmpl w:val="763C43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41744"/>
    <w:multiLevelType w:val="hybridMultilevel"/>
    <w:tmpl w:val="9E302F8E"/>
    <w:lvl w:ilvl="0" w:tplc="465459FE">
      <w:start w:val="1"/>
      <w:numFmt w:val="bullet"/>
      <w:lvlText w:val="◻"/>
      <w:lvlJc w:val="left"/>
      <w:pPr>
        <w:ind w:left="792" w:hanging="360"/>
      </w:pPr>
      <w:rPr>
        <w:rFonts w:ascii="Leelawadee UI" w:hAnsi="Leelawadee UI" w:cs="Times New Roman" w:hint="default"/>
      </w:rPr>
    </w:lvl>
    <w:lvl w:ilvl="1" w:tplc="04100003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6" w15:restartNumberingAfterBreak="0">
    <w:nsid w:val="697B54CC"/>
    <w:multiLevelType w:val="hybridMultilevel"/>
    <w:tmpl w:val="D1E6E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84761"/>
    <w:multiLevelType w:val="hybridMultilevel"/>
    <w:tmpl w:val="D7EAD880"/>
    <w:lvl w:ilvl="0" w:tplc="972615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D76E05"/>
    <w:multiLevelType w:val="hybridMultilevel"/>
    <w:tmpl w:val="11624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CE7475"/>
    <w:multiLevelType w:val="hybridMultilevel"/>
    <w:tmpl w:val="DF708E68"/>
    <w:lvl w:ilvl="0" w:tplc="9CA4F08A">
      <w:numFmt w:val="bullet"/>
      <w:lvlText w:val="•"/>
      <w:lvlJc w:val="left"/>
      <w:pPr>
        <w:ind w:left="714" w:hanging="361"/>
      </w:pPr>
      <w:rPr>
        <w:rFonts w:hint="default"/>
        <w:w w:val="100"/>
        <w:lang w:val="it-IT" w:eastAsia="it-IT" w:bidi="it-IT"/>
      </w:rPr>
    </w:lvl>
    <w:lvl w:ilvl="1" w:tplc="91E8136E">
      <w:numFmt w:val="bullet"/>
      <w:lvlText w:val=""/>
      <w:lvlJc w:val="left"/>
      <w:pPr>
        <w:ind w:left="1275" w:hanging="541"/>
      </w:pPr>
      <w:rPr>
        <w:rFonts w:ascii="Wingdings" w:eastAsia="Wingdings" w:hAnsi="Wingdings" w:cs="Wingdings" w:hint="default"/>
        <w:color w:val="001F5F"/>
        <w:w w:val="100"/>
        <w:sz w:val="48"/>
        <w:szCs w:val="48"/>
        <w:lang w:val="it-IT" w:eastAsia="it-IT" w:bidi="it-IT"/>
      </w:rPr>
    </w:lvl>
    <w:lvl w:ilvl="2" w:tplc="C4EE7CF4">
      <w:numFmt w:val="bullet"/>
      <w:lvlText w:val="•"/>
      <w:lvlJc w:val="left"/>
      <w:pPr>
        <w:ind w:left="3262" w:hanging="541"/>
      </w:pPr>
      <w:rPr>
        <w:rFonts w:hint="default"/>
        <w:lang w:val="it-IT" w:eastAsia="it-IT" w:bidi="it-IT"/>
      </w:rPr>
    </w:lvl>
    <w:lvl w:ilvl="3" w:tplc="06961414">
      <w:numFmt w:val="bullet"/>
      <w:lvlText w:val="•"/>
      <w:lvlJc w:val="left"/>
      <w:pPr>
        <w:ind w:left="5244" w:hanging="541"/>
      </w:pPr>
      <w:rPr>
        <w:rFonts w:hint="default"/>
        <w:lang w:val="it-IT" w:eastAsia="it-IT" w:bidi="it-IT"/>
      </w:rPr>
    </w:lvl>
    <w:lvl w:ilvl="4" w:tplc="92AAEA2C">
      <w:numFmt w:val="bullet"/>
      <w:lvlText w:val="•"/>
      <w:lvlJc w:val="left"/>
      <w:pPr>
        <w:ind w:left="7226" w:hanging="541"/>
      </w:pPr>
      <w:rPr>
        <w:rFonts w:hint="default"/>
        <w:lang w:val="it-IT" w:eastAsia="it-IT" w:bidi="it-IT"/>
      </w:rPr>
    </w:lvl>
    <w:lvl w:ilvl="5" w:tplc="2D86DB1E">
      <w:numFmt w:val="bullet"/>
      <w:lvlText w:val="•"/>
      <w:lvlJc w:val="left"/>
      <w:pPr>
        <w:ind w:left="9208" w:hanging="541"/>
      </w:pPr>
      <w:rPr>
        <w:rFonts w:hint="default"/>
        <w:lang w:val="it-IT" w:eastAsia="it-IT" w:bidi="it-IT"/>
      </w:rPr>
    </w:lvl>
    <w:lvl w:ilvl="6" w:tplc="A126DB3C">
      <w:numFmt w:val="bullet"/>
      <w:lvlText w:val="•"/>
      <w:lvlJc w:val="left"/>
      <w:pPr>
        <w:ind w:left="11191" w:hanging="541"/>
      </w:pPr>
      <w:rPr>
        <w:rFonts w:hint="default"/>
        <w:lang w:val="it-IT" w:eastAsia="it-IT" w:bidi="it-IT"/>
      </w:rPr>
    </w:lvl>
    <w:lvl w:ilvl="7" w:tplc="4BBE1CE0">
      <w:numFmt w:val="bullet"/>
      <w:lvlText w:val="•"/>
      <w:lvlJc w:val="left"/>
      <w:pPr>
        <w:ind w:left="13173" w:hanging="541"/>
      </w:pPr>
      <w:rPr>
        <w:rFonts w:hint="default"/>
        <w:lang w:val="it-IT" w:eastAsia="it-IT" w:bidi="it-IT"/>
      </w:rPr>
    </w:lvl>
    <w:lvl w:ilvl="8" w:tplc="258E1F0A">
      <w:numFmt w:val="bullet"/>
      <w:lvlText w:val="•"/>
      <w:lvlJc w:val="left"/>
      <w:pPr>
        <w:ind w:left="15155" w:hanging="541"/>
      </w:pPr>
      <w:rPr>
        <w:rFonts w:hint="default"/>
        <w:lang w:val="it-IT" w:eastAsia="it-IT" w:bidi="it-IT"/>
      </w:rPr>
    </w:lvl>
  </w:abstractNum>
  <w:abstractNum w:abstractNumId="40" w15:restartNumberingAfterBreak="0">
    <w:nsid w:val="78180D4D"/>
    <w:multiLevelType w:val="singleLevel"/>
    <w:tmpl w:val="E1307958"/>
    <w:lvl w:ilvl="0">
      <w:start w:val="1"/>
      <w:numFmt w:val="bullet"/>
      <w:lvlText w:val="-"/>
      <w:lvlJc w:val="left"/>
      <w:pPr>
        <w:tabs>
          <w:tab w:val="num" w:pos="444"/>
        </w:tabs>
        <w:ind w:left="444" w:hanging="444"/>
      </w:pPr>
      <w:rPr>
        <w:rFonts w:ascii="Times New Roman" w:hAnsi="Times New Roman" w:hint="default"/>
      </w:rPr>
    </w:lvl>
  </w:abstractNum>
  <w:abstractNum w:abstractNumId="41" w15:restartNumberingAfterBreak="0">
    <w:nsid w:val="7AF13B1B"/>
    <w:multiLevelType w:val="hybridMultilevel"/>
    <w:tmpl w:val="72D01E8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317A3C"/>
    <w:multiLevelType w:val="hybridMultilevel"/>
    <w:tmpl w:val="64BE3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ED0E68"/>
    <w:multiLevelType w:val="hybridMultilevel"/>
    <w:tmpl w:val="C6C295C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306247">
    <w:abstractNumId w:val="15"/>
  </w:num>
  <w:num w:numId="2" w16cid:durableId="120074847">
    <w:abstractNumId w:val="1"/>
  </w:num>
  <w:num w:numId="3" w16cid:durableId="1851943298">
    <w:abstractNumId w:val="40"/>
  </w:num>
  <w:num w:numId="4" w16cid:durableId="377433295">
    <w:abstractNumId w:val="32"/>
  </w:num>
  <w:num w:numId="5" w16cid:durableId="1300574002">
    <w:abstractNumId w:val="13"/>
  </w:num>
  <w:num w:numId="6" w16cid:durableId="470908225">
    <w:abstractNumId w:val="28"/>
  </w:num>
  <w:num w:numId="7" w16cid:durableId="159976657">
    <w:abstractNumId w:val="8"/>
  </w:num>
  <w:num w:numId="8" w16cid:durableId="1000891514">
    <w:abstractNumId w:val="18"/>
  </w:num>
  <w:num w:numId="9" w16cid:durableId="553199142">
    <w:abstractNumId w:val="6"/>
  </w:num>
  <w:num w:numId="10" w16cid:durableId="1537353227">
    <w:abstractNumId w:val="41"/>
  </w:num>
  <w:num w:numId="11" w16cid:durableId="165637098">
    <w:abstractNumId w:val="25"/>
  </w:num>
  <w:num w:numId="12" w16cid:durableId="1490975576">
    <w:abstractNumId w:val="43"/>
  </w:num>
  <w:num w:numId="13" w16cid:durableId="1566598609">
    <w:abstractNumId w:val="12"/>
  </w:num>
  <w:num w:numId="14" w16cid:durableId="1265579979">
    <w:abstractNumId w:val="20"/>
  </w:num>
  <w:num w:numId="15" w16cid:durableId="1183858647">
    <w:abstractNumId w:val="19"/>
  </w:num>
  <w:num w:numId="16" w16cid:durableId="1272320000">
    <w:abstractNumId w:val="7"/>
  </w:num>
  <w:num w:numId="17" w16cid:durableId="1702508703">
    <w:abstractNumId w:val="21"/>
  </w:num>
  <w:num w:numId="18" w16cid:durableId="1924798803">
    <w:abstractNumId w:val="23"/>
  </w:num>
  <w:num w:numId="19" w16cid:durableId="641036073">
    <w:abstractNumId w:val="34"/>
  </w:num>
  <w:num w:numId="20" w16cid:durableId="183859841">
    <w:abstractNumId w:val="37"/>
  </w:num>
  <w:num w:numId="21" w16cid:durableId="1828662881">
    <w:abstractNumId w:val="5"/>
  </w:num>
  <w:num w:numId="22" w16cid:durableId="64114001">
    <w:abstractNumId w:val="30"/>
  </w:num>
  <w:num w:numId="23" w16cid:durableId="1709602567">
    <w:abstractNumId w:val="2"/>
  </w:num>
  <w:num w:numId="24" w16cid:durableId="1569026581">
    <w:abstractNumId w:val="3"/>
  </w:num>
  <w:num w:numId="25" w16cid:durableId="1777679416">
    <w:abstractNumId w:val="17"/>
  </w:num>
  <w:num w:numId="26" w16cid:durableId="20410557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0451353">
    <w:abstractNumId w:val="35"/>
  </w:num>
  <w:num w:numId="28" w16cid:durableId="778374448">
    <w:abstractNumId w:val="4"/>
  </w:num>
  <w:num w:numId="29" w16cid:durableId="103503907">
    <w:abstractNumId w:val="0"/>
  </w:num>
  <w:num w:numId="30" w16cid:durableId="2124959475">
    <w:abstractNumId w:val="31"/>
  </w:num>
  <w:num w:numId="31" w16cid:durableId="616647423">
    <w:abstractNumId w:val="9"/>
  </w:num>
  <w:num w:numId="32" w16cid:durableId="3821409">
    <w:abstractNumId w:val="16"/>
  </w:num>
  <w:num w:numId="33" w16cid:durableId="366611549">
    <w:abstractNumId w:val="10"/>
  </w:num>
  <w:num w:numId="34" w16cid:durableId="1565529293">
    <w:abstractNumId w:val="27"/>
  </w:num>
  <w:num w:numId="35" w16cid:durableId="676152870">
    <w:abstractNumId w:val="26"/>
  </w:num>
  <w:num w:numId="36" w16cid:durableId="631600611">
    <w:abstractNumId w:val="24"/>
  </w:num>
  <w:num w:numId="37" w16cid:durableId="192958874">
    <w:abstractNumId w:val="42"/>
  </w:num>
  <w:num w:numId="38" w16cid:durableId="1752774771">
    <w:abstractNumId w:val="38"/>
  </w:num>
  <w:num w:numId="39" w16cid:durableId="880365722">
    <w:abstractNumId w:val="11"/>
  </w:num>
  <w:num w:numId="40" w16cid:durableId="1792359801">
    <w:abstractNumId w:val="22"/>
  </w:num>
  <w:num w:numId="41" w16cid:durableId="1052778180">
    <w:abstractNumId w:val="29"/>
  </w:num>
  <w:num w:numId="42" w16cid:durableId="1754473803">
    <w:abstractNumId w:val="36"/>
  </w:num>
  <w:num w:numId="43" w16cid:durableId="871377861">
    <w:abstractNumId w:val="39"/>
  </w:num>
  <w:num w:numId="44" w16cid:durableId="129081757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633"/>
    <w:rsid w:val="0000500A"/>
    <w:rsid w:val="00006EDC"/>
    <w:rsid w:val="000264B5"/>
    <w:rsid w:val="00052B4D"/>
    <w:rsid w:val="00060D9C"/>
    <w:rsid w:val="00063C43"/>
    <w:rsid w:val="000A183F"/>
    <w:rsid w:val="000A5457"/>
    <w:rsid w:val="000C00B2"/>
    <w:rsid w:val="000E250B"/>
    <w:rsid w:val="000F7E55"/>
    <w:rsid w:val="0010291C"/>
    <w:rsid w:val="00113F90"/>
    <w:rsid w:val="001159E5"/>
    <w:rsid w:val="00145CAE"/>
    <w:rsid w:val="0016219A"/>
    <w:rsid w:val="00182071"/>
    <w:rsid w:val="00182DDA"/>
    <w:rsid w:val="0019129F"/>
    <w:rsid w:val="001925CF"/>
    <w:rsid w:val="001B396E"/>
    <w:rsid w:val="001E16DB"/>
    <w:rsid w:val="002011AB"/>
    <w:rsid w:val="00206DEA"/>
    <w:rsid w:val="002360F7"/>
    <w:rsid w:val="0027357C"/>
    <w:rsid w:val="00276A43"/>
    <w:rsid w:val="00285255"/>
    <w:rsid w:val="002878E1"/>
    <w:rsid w:val="00294BDB"/>
    <w:rsid w:val="002973E2"/>
    <w:rsid w:val="002A53EA"/>
    <w:rsid w:val="003032C9"/>
    <w:rsid w:val="0031160D"/>
    <w:rsid w:val="00317734"/>
    <w:rsid w:val="0032114C"/>
    <w:rsid w:val="00342AB5"/>
    <w:rsid w:val="0036100D"/>
    <w:rsid w:val="0037091B"/>
    <w:rsid w:val="00393635"/>
    <w:rsid w:val="003D483F"/>
    <w:rsid w:val="00466B48"/>
    <w:rsid w:val="004A2203"/>
    <w:rsid w:val="004D2981"/>
    <w:rsid w:val="004D5A69"/>
    <w:rsid w:val="00540108"/>
    <w:rsid w:val="0058212E"/>
    <w:rsid w:val="005B69E7"/>
    <w:rsid w:val="005D0FBD"/>
    <w:rsid w:val="005E19E6"/>
    <w:rsid w:val="0060092D"/>
    <w:rsid w:val="006046D7"/>
    <w:rsid w:val="006149F3"/>
    <w:rsid w:val="006263C0"/>
    <w:rsid w:val="00627CF0"/>
    <w:rsid w:val="00642241"/>
    <w:rsid w:val="006972C1"/>
    <w:rsid w:val="006D61EB"/>
    <w:rsid w:val="00715102"/>
    <w:rsid w:val="00727620"/>
    <w:rsid w:val="00791D15"/>
    <w:rsid w:val="007A122B"/>
    <w:rsid w:val="007B1206"/>
    <w:rsid w:val="007B587E"/>
    <w:rsid w:val="007C5978"/>
    <w:rsid w:val="007E0558"/>
    <w:rsid w:val="007E12CB"/>
    <w:rsid w:val="007E1D88"/>
    <w:rsid w:val="00815982"/>
    <w:rsid w:val="00835355"/>
    <w:rsid w:val="0084240E"/>
    <w:rsid w:val="008564D4"/>
    <w:rsid w:val="00877170"/>
    <w:rsid w:val="008E0475"/>
    <w:rsid w:val="00921D2B"/>
    <w:rsid w:val="00940AA2"/>
    <w:rsid w:val="00983159"/>
    <w:rsid w:val="009A27C6"/>
    <w:rsid w:val="009E5F66"/>
    <w:rsid w:val="009F16BA"/>
    <w:rsid w:val="009F2B6A"/>
    <w:rsid w:val="00A017A4"/>
    <w:rsid w:val="00A07796"/>
    <w:rsid w:val="00A35579"/>
    <w:rsid w:val="00A4564C"/>
    <w:rsid w:val="00A836EB"/>
    <w:rsid w:val="00AC4C09"/>
    <w:rsid w:val="00AD13D5"/>
    <w:rsid w:val="00B01417"/>
    <w:rsid w:val="00B64749"/>
    <w:rsid w:val="00B728A1"/>
    <w:rsid w:val="00B759B3"/>
    <w:rsid w:val="00B9008C"/>
    <w:rsid w:val="00BA0C4E"/>
    <w:rsid w:val="00BA14FE"/>
    <w:rsid w:val="00BB0066"/>
    <w:rsid w:val="00BD463E"/>
    <w:rsid w:val="00BF3F26"/>
    <w:rsid w:val="00C4747B"/>
    <w:rsid w:val="00C526D2"/>
    <w:rsid w:val="00CB2C45"/>
    <w:rsid w:val="00CF1481"/>
    <w:rsid w:val="00D177C9"/>
    <w:rsid w:val="00D36DAE"/>
    <w:rsid w:val="00D42EF1"/>
    <w:rsid w:val="00D620D5"/>
    <w:rsid w:val="00D711CF"/>
    <w:rsid w:val="00D739D3"/>
    <w:rsid w:val="00D91027"/>
    <w:rsid w:val="00DE72CA"/>
    <w:rsid w:val="00E01B5E"/>
    <w:rsid w:val="00E45D89"/>
    <w:rsid w:val="00E46444"/>
    <w:rsid w:val="00E53438"/>
    <w:rsid w:val="00E62A23"/>
    <w:rsid w:val="00E64EED"/>
    <w:rsid w:val="00E775F1"/>
    <w:rsid w:val="00E77A16"/>
    <w:rsid w:val="00ED09A1"/>
    <w:rsid w:val="00ED70AB"/>
    <w:rsid w:val="00F23633"/>
    <w:rsid w:val="00F24F4E"/>
    <w:rsid w:val="00F35A67"/>
    <w:rsid w:val="00F557BB"/>
    <w:rsid w:val="00F71951"/>
    <w:rsid w:val="00F97D76"/>
    <w:rsid w:val="00FC3613"/>
    <w:rsid w:val="00FD7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2CB59"/>
  <w15:docId w15:val="{67915BF4-FA4D-4ABD-838C-9369BA4F0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0B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017A4"/>
    <w:pPr>
      <w:keepNext/>
      <w:jc w:val="center"/>
      <w:outlineLvl w:val="0"/>
    </w:pPr>
    <w:rPr>
      <w:rFonts w:ascii="Arial" w:hAnsi="Arial" w:cs="Arial"/>
      <w:b/>
      <w:sz w:val="16"/>
      <w:szCs w:val="1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17A4"/>
    <w:pPr>
      <w:keepNext/>
      <w:jc w:val="both"/>
      <w:outlineLvl w:val="1"/>
    </w:pPr>
    <w:rPr>
      <w:rFonts w:ascii="Arial" w:hAnsi="Arial" w:cs="Arial"/>
      <w:b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17A4"/>
    <w:pPr>
      <w:keepNext/>
      <w:outlineLvl w:val="2"/>
    </w:pPr>
    <w:rPr>
      <w:rFonts w:ascii="Arial" w:hAnsi="Arial" w:cs="Arial"/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17A4"/>
    <w:pPr>
      <w:keepNext/>
      <w:ind w:left="360"/>
      <w:jc w:val="center"/>
      <w:outlineLvl w:val="3"/>
    </w:pPr>
    <w:rPr>
      <w:rFonts w:ascii="Arial" w:hAnsi="Arial" w:cs="Arial"/>
      <w:bCs/>
      <w:sz w:val="28"/>
      <w:szCs w:val="28"/>
      <w:lang w:val="en-GB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17A4"/>
    <w:pPr>
      <w:keepNext/>
      <w:jc w:val="both"/>
      <w:outlineLvl w:val="4"/>
    </w:pPr>
    <w:rPr>
      <w:rFonts w:ascii="Arial" w:hAnsi="Arial" w:cs="Arial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17A4"/>
    <w:pPr>
      <w:keepNext/>
      <w:jc w:val="center"/>
      <w:outlineLvl w:val="5"/>
    </w:pPr>
    <w:rPr>
      <w:b/>
      <w:sz w:val="28"/>
      <w:szCs w:val="20"/>
      <w:lang w:bidi="he-IL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17A4"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17A4"/>
    <w:pPr>
      <w:keepNext/>
      <w:outlineLvl w:val="7"/>
    </w:pPr>
    <w:rPr>
      <w:b/>
      <w:smallCaps/>
      <w:szCs w:val="20"/>
      <w:lang w:bidi="he-IL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17A4"/>
    <w:pPr>
      <w:keepNext/>
      <w:jc w:val="center"/>
      <w:outlineLvl w:val="8"/>
    </w:pPr>
    <w:rPr>
      <w:rFonts w:ascii="Arial" w:hAnsi="Arial" w:cs="Arial"/>
      <w:b/>
      <w:smallCaps/>
      <w:sz w:val="4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03F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03F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3F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03F9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03F9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203F94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03F94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03F94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03F94"/>
    <w:rPr>
      <w:rFonts w:asciiTheme="majorHAnsi" w:eastAsiaTheme="majorEastAsia" w:hAnsiTheme="majorHAnsi" w:cstheme="majorBidi"/>
    </w:rPr>
  </w:style>
  <w:style w:type="character" w:customStyle="1" w:styleId="bold1">
    <w:name w:val="bold1"/>
    <w:basedOn w:val="Carpredefinitoparagrafo"/>
    <w:uiPriority w:val="99"/>
    <w:rsid w:val="00A017A4"/>
    <w:rPr>
      <w:rFonts w:ascii="Arial" w:hAnsi="Arial" w:cs="Arial"/>
      <w:b/>
      <w:bCs/>
      <w:sz w:val="20"/>
      <w:szCs w:val="20"/>
      <w:shd w:val="clear" w:color="auto" w:fill="auto"/>
    </w:rPr>
  </w:style>
  <w:style w:type="paragraph" w:styleId="NormaleWeb">
    <w:name w:val="Normal (Web)"/>
    <w:basedOn w:val="Normale"/>
    <w:uiPriority w:val="99"/>
    <w:rsid w:val="00A017A4"/>
    <w:pPr>
      <w:spacing w:before="100" w:beforeAutospacing="1" w:after="100" w:afterAutospacing="1"/>
    </w:pPr>
    <w:rPr>
      <w:color w:val="000000"/>
    </w:rPr>
  </w:style>
  <w:style w:type="paragraph" w:customStyle="1" w:styleId="giustify">
    <w:name w:val="giustify"/>
    <w:basedOn w:val="Normale"/>
    <w:uiPriority w:val="99"/>
    <w:rsid w:val="00A017A4"/>
    <w:pP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A017A4"/>
    <w:pPr>
      <w:jc w:val="both"/>
    </w:pPr>
    <w:rPr>
      <w:szCs w:val="20"/>
      <w:lang w:bidi="he-I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03F94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017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F94"/>
    <w:rPr>
      <w:sz w:val="0"/>
      <w:szCs w:val="0"/>
    </w:rPr>
  </w:style>
  <w:style w:type="paragraph" w:styleId="Corpotesto">
    <w:name w:val="Body Text"/>
    <w:basedOn w:val="Normale"/>
    <w:link w:val="CorpotestoCarattere"/>
    <w:uiPriority w:val="99"/>
    <w:rsid w:val="00A017A4"/>
    <w:pPr>
      <w:jc w:val="center"/>
    </w:pPr>
    <w:rPr>
      <w:rFonts w:ascii="Arial" w:hAnsi="Arial" w:cs="Arial"/>
      <w:b/>
      <w:sz w:val="44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03F94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017A4"/>
    <w:pPr>
      <w:jc w:val="both"/>
    </w:pPr>
    <w:rPr>
      <w:rFonts w:ascii="Arial" w:hAnsi="Arial" w:cs="Arial"/>
      <w:bCs/>
      <w:sz w:val="28"/>
      <w:szCs w:val="2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03F94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063C43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017A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03F9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A017A4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45CA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3F9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145CAE"/>
    <w:rPr>
      <w:rFonts w:cs="Times New Roman"/>
      <w:vertAlign w:val="superscript"/>
    </w:rPr>
  </w:style>
  <w:style w:type="table" w:styleId="Grigliatabella">
    <w:name w:val="Table Grid"/>
    <w:basedOn w:val="Tabellanormale"/>
    <w:uiPriority w:val="99"/>
    <w:rsid w:val="0064224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2">
    <w:name w:val="Body Text Indent 2"/>
    <w:basedOn w:val="Normale"/>
    <w:link w:val="Rientrocorpodeltesto2Carattere"/>
    <w:uiPriority w:val="99"/>
    <w:rsid w:val="0032114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03F94"/>
    <w:rPr>
      <w:sz w:val="24"/>
      <w:szCs w:val="24"/>
    </w:rPr>
  </w:style>
  <w:style w:type="paragraph" w:customStyle="1" w:styleId="Style2">
    <w:name w:val="Style2"/>
    <w:basedOn w:val="Normale"/>
    <w:uiPriority w:val="99"/>
    <w:rsid w:val="003D483F"/>
    <w:pPr>
      <w:widowControl w:val="0"/>
      <w:autoSpaceDE w:val="0"/>
      <w:autoSpaceDN w:val="0"/>
      <w:adjustRightInd w:val="0"/>
      <w:spacing w:line="280" w:lineRule="exact"/>
      <w:jc w:val="both"/>
    </w:pPr>
  </w:style>
  <w:style w:type="paragraph" w:customStyle="1" w:styleId="Style4">
    <w:name w:val="Style4"/>
    <w:basedOn w:val="Normale"/>
    <w:uiPriority w:val="99"/>
    <w:rsid w:val="003D483F"/>
    <w:pPr>
      <w:widowControl w:val="0"/>
      <w:autoSpaceDE w:val="0"/>
      <w:autoSpaceDN w:val="0"/>
      <w:adjustRightInd w:val="0"/>
      <w:spacing w:line="289" w:lineRule="exact"/>
      <w:ind w:hanging="379"/>
    </w:pPr>
  </w:style>
  <w:style w:type="paragraph" w:customStyle="1" w:styleId="Style5">
    <w:name w:val="Style5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27">
    <w:name w:val="Font Style27"/>
    <w:uiPriority w:val="99"/>
    <w:rsid w:val="003D483F"/>
    <w:rPr>
      <w:rFonts w:ascii="Times New Roman" w:hAnsi="Times New Roman"/>
      <w:color w:val="000000"/>
      <w:sz w:val="22"/>
    </w:rPr>
  </w:style>
  <w:style w:type="character" w:customStyle="1" w:styleId="FontStyle36">
    <w:name w:val="Font Style36"/>
    <w:uiPriority w:val="99"/>
    <w:rsid w:val="003D483F"/>
    <w:rPr>
      <w:rFonts w:ascii="Times New Roman" w:hAnsi="Times New Roman"/>
      <w:i/>
      <w:color w:val="000000"/>
      <w:sz w:val="22"/>
    </w:rPr>
  </w:style>
  <w:style w:type="character" w:customStyle="1" w:styleId="FontStyle53">
    <w:name w:val="Font Style53"/>
    <w:uiPriority w:val="99"/>
    <w:rsid w:val="003D483F"/>
    <w:rPr>
      <w:rFonts w:ascii="Times New Roman" w:hAnsi="Times New Roman"/>
      <w:b/>
      <w:i/>
      <w:color w:val="000000"/>
      <w:sz w:val="30"/>
    </w:rPr>
  </w:style>
  <w:style w:type="paragraph" w:customStyle="1" w:styleId="Style9">
    <w:name w:val="Style9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e"/>
    <w:uiPriority w:val="99"/>
    <w:rsid w:val="003D483F"/>
    <w:pPr>
      <w:widowControl w:val="0"/>
      <w:autoSpaceDE w:val="0"/>
      <w:autoSpaceDN w:val="0"/>
      <w:adjustRightInd w:val="0"/>
      <w:spacing w:line="228" w:lineRule="exact"/>
      <w:ind w:hanging="326"/>
    </w:pPr>
  </w:style>
  <w:style w:type="paragraph" w:customStyle="1" w:styleId="Style14">
    <w:name w:val="Style14"/>
    <w:basedOn w:val="Normale"/>
    <w:uiPriority w:val="99"/>
    <w:rsid w:val="003D483F"/>
    <w:pPr>
      <w:widowControl w:val="0"/>
      <w:autoSpaceDE w:val="0"/>
      <w:autoSpaceDN w:val="0"/>
      <w:adjustRightInd w:val="0"/>
      <w:spacing w:line="274" w:lineRule="exact"/>
      <w:ind w:hanging="350"/>
      <w:jc w:val="both"/>
    </w:pPr>
  </w:style>
  <w:style w:type="paragraph" w:customStyle="1" w:styleId="Style16">
    <w:name w:val="Style16"/>
    <w:basedOn w:val="Normale"/>
    <w:uiPriority w:val="99"/>
    <w:rsid w:val="003D483F"/>
    <w:pPr>
      <w:widowControl w:val="0"/>
      <w:autoSpaceDE w:val="0"/>
      <w:autoSpaceDN w:val="0"/>
      <w:adjustRightInd w:val="0"/>
      <w:spacing w:line="276" w:lineRule="exact"/>
      <w:ind w:hanging="346"/>
    </w:pPr>
  </w:style>
  <w:style w:type="paragraph" w:customStyle="1" w:styleId="Style18">
    <w:name w:val="Style18"/>
    <w:basedOn w:val="Normale"/>
    <w:uiPriority w:val="99"/>
    <w:rsid w:val="003D483F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Normale"/>
    <w:uiPriority w:val="99"/>
    <w:rsid w:val="003D483F"/>
    <w:pPr>
      <w:widowControl w:val="0"/>
      <w:autoSpaceDE w:val="0"/>
      <w:autoSpaceDN w:val="0"/>
      <w:adjustRightInd w:val="0"/>
      <w:jc w:val="both"/>
    </w:pPr>
  </w:style>
  <w:style w:type="character" w:customStyle="1" w:styleId="FontStyle34">
    <w:name w:val="Font Style34"/>
    <w:uiPriority w:val="99"/>
    <w:rsid w:val="003D483F"/>
    <w:rPr>
      <w:rFonts w:ascii="Times New Roman" w:hAnsi="Times New Roman"/>
      <w:color w:val="000000"/>
      <w:sz w:val="20"/>
    </w:rPr>
  </w:style>
  <w:style w:type="character" w:customStyle="1" w:styleId="FontStyle38">
    <w:name w:val="Font Style38"/>
    <w:uiPriority w:val="99"/>
    <w:rsid w:val="003D483F"/>
    <w:rPr>
      <w:rFonts w:ascii="Times New Roman" w:hAnsi="Times New Roman"/>
      <w:color w:val="000000"/>
      <w:sz w:val="28"/>
    </w:rPr>
  </w:style>
  <w:style w:type="paragraph" w:customStyle="1" w:styleId="Style8">
    <w:name w:val="Style8"/>
    <w:basedOn w:val="Normale"/>
    <w:uiPriority w:val="99"/>
    <w:rsid w:val="003D483F"/>
    <w:pPr>
      <w:widowControl w:val="0"/>
      <w:autoSpaceDE w:val="0"/>
      <w:autoSpaceDN w:val="0"/>
      <w:adjustRightInd w:val="0"/>
      <w:spacing w:line="269" w:lineRule="exact"/>
      <w:jc w:val="both"/>
    </w:pPr>
  </w:style>
  <w:style w:type="character" w:customStyle="1" w:styleId="FontStyle49">
    <w:name w:val="Font Style49"/>
    <w:uiPriority w:val="99"/>
    <w:rsid w:val="003D483F"/>
    <w:rPr>
      <w:rFonts w:ascii="Times New Roman" w:hAnsi="Times New Roman"/>
      <w:b/>
      <w:i/>
      <w:color w:val="000000"/>
      <w:sz w:val="24"/>
    </w:rPr>
  </w:style>
  <w:style w:type="paragraph" w:customStyle="1" w:styleId="Style6">
    <w:name w:val="Style6"/>
    <w:basedOn w:val="Normale"/>
    <w:uiPriority w:val="99"/>
    <w:rsid w:val="00D739D3"/>
    <w:pPr>
      <w:widowControl w:val="0"/>
      <w:autoSpaceDE w:val="0"/>
      <w:autoSpaceDN w:val="0"/>
      <w:adjustRightInd w:val="0"/>
      <w:spacing w:line="278" w:lineRule="exact"/>
      <w:ind w:hanging="290"/>
    </w:pPr>
  </w:style>
  <w:style w:type="paragraph" w:customStyle="1" w:styleId="Style12">
    <w:name w:val="Style12"/>
    <w:basedOn w:val="Normale"/>
    <w:uiPriority w:val="99"/>
    <w:rsid w:val="00D739D3"/>
    <w:pPr>
      <w:widowControl w:val="0"/>
      <w:autoSpaceDE w:val="0"/>
      <w:autoSpaceDN w:val="0"/>
      <w:adjustRightInd w:val="0"/>
      <w:spacing w:line="281" w:lineRule="exact"/>
    </w:pPr>
  </w:style>
  <w:style w:type="paragraph" w:customStyle="1" w:styleId="Style20">
    <w:name w:val="Style20"/>
    <w:basedOn w:val="Normale"/>
    <w:uiPriority w:val="99"/>
    <w:rsid w:val="00D739D3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e"/>
    <w:uiPriority w:val="99"/>
    <w:rsid w:val="00D739D3"/>
    <w:pPr>
      <w:widowControl w:val="0"/>
      <w:autoSpaceDE w:val="0"/>
      <w:autoSpaceDN w:val="0"/>
      <w:adjustRightInd w:val="0"/>
      <w:spacing w:line="1210" w:lineRule="exact"/>
      <w:ind w:firstLine="2057"/>
    </w:pPr>
  </w:style>
  <w:style w:type="character" w:customStyle="1" w:styleId="FontStyle50">
    <w:name w:val="Font Style50"/>
    <w:uiPriority w:val="99"/>
    <w:rsid w:val="00D739D3"/>
    <w:rPr>
      <w:rFonts w:ascii="Times New Roman" w:hAnsi="Times New Roman"/>
      <w:i/>
      <w:smallCaps/>
      <w:color w:val="000000"/>
      <w:sz w:val="30"/>
    </w:rPr>
  </w:style>
  <w:style w:type="character" w:customStyle="1" w:styleId="FontStyle51">
    <w:name w:val="Font Style51"/>
    <w:uiPriority w:val="99"/>
    <w:rsid w:val="00D739D3"/>
    <w:rPr>
      <w:rFonts w:ascii="Arial Unicode MS" w:eastAsia="Times New Roman"/>
      <w:i/>
      <w:color w:val="000000"/>
      <w:sz w:val="28"/>
    </w:rPr>
  </w:style>
  <w:style w:type="character" w:customStyle="1" w:styleId="FontStyle52">
    <w:name w:val="Font Style52"/>
    <w:uiPriority w:val="99"/>
    <w:rsid w:val="00D739D3"/>
    <w:rPr>
      <w:rFonts w:ascii="Times New Roman" w:hAnsi="Times New Roman"/>
      <w:color w:val="000000"/>
      <w:sz w:val="32"/>
    </w:rPr>
  </w:style>
  <w:style w:type="paragraph" w:styleId="Titolo">
    <w:name w:val="Title"/>
    <w:basedOn w:val="Normale"/>
    <w:link w:val="TitoloCarattere"/>
    <w:uiPriority w:val="99"/>
    <w:qFormat/>
    <w:locked/>
    <w:rsid w:val="001159E5"/>
    <w:pPr>
      <w:jc w:val="center"/>
    </w:pPr>
    <w:rPr>
      <w:rFonts w:ascii="Garamond" w:hAnsi="Garamond"/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rsid w:val="001159E5"/>
    <w:rPr>
      <w:rFonts w:ascii="Garamond" w:hAnsi="Garamond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4747B"/>
    <w:pPr>
      <w:ind w:left="720"/>
      <w:contextualSpacing/>
    </w:pPr>
  </w:style>
  <w:style w:type="paragraph" w:customStyle="1" w:styleId="Default">
    <w:name w:val="Default"/>
    <w:uiPriority w:val="99"/>
    <w:rsid w:val="00B759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uiPriority w:val="99"/>
    <w:rsid w:val="00B75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AA28F-6F0E-4B57-B8BC-DD5BC3F0B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SCUOLA</vt:lpstr>
    </vt:vector>
  </TitlesOfParts>
  <Company/>
  <LinksUpToDate>false</LinksUpToDate>
  <CharactersWithSpaces>12124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SCUOLA</dc:title>
  <dc:creator>Michela</dc:creator>
  <cp:lastModifiedBy>Utente</cp:lastModifiedBy>
  <cp:revision>29</cp:revision>
  <cp:lastPrinted>2012-10-07T19:54:00Z</cp:lastPrinted>
  <dcterms:created xsi:type="dcterms:W3CDTF">2014-05-17T13:40:00Z</dcterms:created>
  <dcterms:modified xsi:type="dcterms:W3CDTF">2024-06-01T09:15:00Z</dcterms:modified>
</cp:coreProperties>
</file>